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C865" w14:textId="0928AE4B" w:rsidR="0059117D" w:rsidRPr="00B30826" w:rsidRDefault="008D6958" w:rsidP="003E2125">
      <w:pPr>
        <w:pStyle w:val="Body"/>
        <w:spacing w:line="240" w:lineRule="auto"/>
        <w:rPr>
          <w:b/>
          <w:bCs/>
          <w:sz w:val="22"/>
        </w:rPr>
      </w:pPr>
      <w:r w:rsidRPr="00B30826">
        <w:rPr>
          <w:b/>
          <w:bCs/>
          <w:sz w:val="22"/>
        </w:rPr>
        <w:t>„</w:t>
      </w:r>
      <w:proofErr w:type="spellStart"/>
      <w:r w:rsidR="00957D59">
        <w:rPr>
          <w:b/>
          <w:bCs/>
          <w:sz w:val="22"/>
        </w:rPr>
        <w:t>Extreme</w:t>
      </w:r>
      <w:proofErr w:type="spellEnd"/>
      <w:r w:rsidR="00957D59">
        <w:rPr>
          <w:b/>
          <w:bCs/>
          <w:sz w:val="22"/>
        </w:rPr>
        <w:t xml:space="preserve"> Digital Webexpo 2021.10.21.</w:t>
      </w:r>
      <w:r w:rsidR="00B30826" w:rsidRPr="00B30826">
        <w:rPr>
          <w:b/>
          <w:bCs/>
          <w:sz w:val="22"/>
        </w:rPr>
        <w:t>”</w:t>
      </w:r>
    </w:p>
    <w:p w14:paraId="2EAA82E4" w14:textId="77777777" w:rsidR="0059117D" w:rsidRDefault="0059117D" w:rsidP="003E2125">
      <w:pPr>
        <w:pStyle w:val="Body"/>
        <w:spacing w:line="240" w:lineRule="auto"/>
        <w:rPr>
          <w:sz w:val="22"/>
        </w:rPr>
      </w:pPr>
    </w:p>
    <w:p w14:paraId="5E6C2125" w14:textId="55D485E6" w:rsidR="00F16C4B" w:rsidRDefault="00F16C4B" w:rsidP="003E2125">
      <w:pPr>
        <w:pStyle w:val="Body"/>
        <w:spacing w:line="240" w:lineRule="auto"/>
        <w:rPr>
          <w:sz w:val="22"/>
        </w:rPr>
      </w:pPr>
      <w:r w:rsidRPr="00F16C4B">
        <w:rPr>
          <w:sz w:val="22"/>
        </w:rPr>
        <w:t>NYEREMÉNYJÁTÉK RÉSZVÉTELI</w:t>
      </w:r>
      <w:r w:rsidR="00B30826">
        <w:rPr>
          <w:sz w:val="22"/>
        </w:rPr>
        <w:t>-</w:t>
      </w:r>
      <w:r w:rsidRPr="00F16C4B">
        <w:rPr>
          <w:sz w:val="22"/>
        </w:rPr>
        <w:t xml:space="preserve"> ÉS JÁTÉKSZABÁLYZATA</w:t>
      </w:r>
    </w:p>
    <w:p w14:paraId="75406ABF" w14:textId="77777777" w:rsidR="00F16C4B" w:rsidRPr="00F16C4B" w:rsidRDefault="00F16C4B" w:rsidP="003E2125">
      <w:pPr>
        <w:pStyle w:val="Body"/>
        <w:spacing w:line="240" w:lineRule="auto"/>
        <w:rPr>
          <w:sz w:val="22"/>
        </w:rPr>
      </w:pPr>
    </w:p>
    <w:p w14:paraId="434C0737" w14:textId="77777777" w:rsidR="00F16C4B" w:rsidRDefault="00F16C4B" w:rsidP="003E2125">
      <w:pPr>
        <w:pStyle w:val="Body"/>
        <w:spacing w:line="240" w:lineRule="auto"/>
        <w:rPr>
          <w:b/>
          <w:sz w:val="22"/>
        </w:rPr>
      </w:pPr>
      <w:r w:rsidRPr="00F16C4B">
        <w:rPr>
          <w:b/>
          <w:sz w:val="22"/>
        </w:rPr>
        <w:t xml:space="preserve">1. A KAMPÁNY ELNEVEZÉSE, SZERVEZŐJE </w:t>
      </w:r>
    </w:p>
    <w:p w14:paraId="56BD9D20" w14:textId="77777777" w:rsidR="003E2125" w:rsidRPr="00F16C4B" w:rsidRDefault="003E2125" w:rsidP="003E2125">
      <w:pPr>
        <w:pStyle w:val="Body"/>
        <w:spacing w:line="240" w:lineRule="auto"/>
        <w:rPr>
          <w:b/>
          <w:sz w:val="22"/>
        </w:rPr>
      </w:pPr>
    </w:p>
    <w:p w14:paraId="4341ADCA" w14:textId="5DE04C96" w:rsidR="00F16C4B" w:rsidRDefault="00F16C4B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1.1. A</w:t>
      </w:r>
      <w:r w:rsidR="003D7BE7">
        <w:rPr>
          <w:sz w:val="22"/>
        </w:rPr>
        <w:t>z</w:t>
      </w:r>
      <w:r>
        <w:rPr>
          <w:sz w:val="22"/>
        </w:rPr>
        <w:t xml:space="preserve"> „</w:t>
      </w:r>
      <w:proofErr w:type="spellStart"/>
      <w:r w:rsidR="003D7BE7" w:rsidRPr="003D7BE7">
        <w:rPr>
          <w:sz w:val="22"/>
        </w:rPr>
        <w:t>Extreme</w:t>
      </w:r>
      <w:proofErr w:type="spellEnd"/>
      <w:r w:rsidR="003D7BE7" w:rsidRPr="003D7BE7">
        <w:rPr>
          <w:sz w:val="22"/>
        </w:rPr>
        <w:t xml:space="preserve"> Digital Webexpo 2021.10.21.</w:t>
      </w:r>
      <w:r>
        <w:rPr>
          <w:sz w:val="22"/>
        </w:rPr>
        <w:t xml:space="preserve">” </w:t>
      </w:r>
      <w:r w:rsidRPr="005F4445">
        <w:rPr>
          <w:sz w:val="22"/>
        </w:rPr>
        <w:t xml:space="preserve">nyereményjáték (továbbiakban Játék) szervezője az </w:t>
      </w:r>
      <w:proofErr w:type="spellStart"/>
      <w:r w:rsidRPr="005F4445">
        <w:rPr>
          <w:sz w:val="22"/>
        </w:rPr>
        <w:t>Extreme</w:t>
      </w:r>
      <w:proofErr w:type="spellEnd"/>
      <w:r w:rsidRPr="005F4445">
        <w:rPr>
          <w:sz w:val="22"/>
        </w:rPr>
        <w:t xml:space="preserve"> Digital Zrt. (továbbiakban Szervező), székhely: </w:t>
      </w:r>
      <w:r w:rsidR="002B32D3" w:rsidRPr="002B32D3">
        <w:rPr>
          <w:sz w:val="22"/>
        </w:rPr>
        <w:t>1074 Budapest, Rákóczi út 70-72.</w:t>
      </w:r>
      <w:r w:rsidRPr="005F4445">
        <w:rPr>
          <w:sz w:val="22"/>
        </w:rPr>
        <w:t>, cégjegyzékszám 01-10-045869, adószám: 14174179-2-44.</w:t>
      </w:r>
    </w:p>
    <w:p w14:paraId="49B4FE11" w14:textId="77777777" w:rsidR="00F16C4B" w:rsidRPr="00F16C4B" w:rsidRDefault="00F16C4B" w:rsidP="003E2125">
      <w:pPr>
        <w:pStyle w:val="Body"/>
        <w:spacing w:line="240" w:lineRule="auto"/>
        <w:rPr>
          <w:sz w:val="22"/>
        </w:rPr>
      </w:pPr>
    </w:p>
    <w:p w14:paraId="3F83AA4B" w14:textId="77777777" w:rsidR="00F16C4B" w:rsidRDefault="00F16C4B" w:rsidP="003E2125">
      <w:pPr>
        <w:pStyle w:val="Body"/>
        <w:spacing w:line="240" w:lineRule="auto"/>
        <w:rPr>
          <w:b/>
          <w:sz w:val="22"/>
        </w:rPr>
      </w:pPr>
      <w:r w:rsidRPr="00F16C4B">
        <w:rPr>
          <w:b/>
          <w:sz w:val="22"/>
        </w:rPr>
        <w:t xml:space="preserve">2. A JÁTÉKBAN RÉSZTVEVŐ ÉS ABBÓL KIZÁRT SZEMÉLYEK </w:t>
      </w:r>
    </w:p>
    <w:p w14:paraId="3928CA1A" w14:textId="77777777" w:rsidR="003E2125" w:rsidRPr="00F16C4B" w:rsidRDefault="003E2125" w:rsidP="003E2125">
      <w:pPr>
        <w:pStyle w:val="Body"/>
        <w:spacing w:line="240" w:lineRule="auto"/>
        <w:rPr>
          <w:b/>
          <w:sz w:val="22"/>
        </w:rPr>
      </w:pPr>
    </w:p>
    <w:p w14:paraId="6CDE0C87" w14:textId="0B5F1EAC" w:rsidR="00F16C4B" w:rsidRDefault="00F16C4B" w:rsidP="003E2125">
      <w:pPr>
        <w:pStyle w:val="Body"/>
        <w:spacing w:line="240" w:lineRule="auto"/>
        <w:jc w:val="both"/>
        <w:rPr>
          <w:sz w:val="22"/>
        </w:rPr>
      </w:pPr>
      <w:r w:rsidRPr="00F16C4B">
        <w:rPr>
          <w:sz w:val="22"/>
        </w:rPr>
        <w:t>2.1. A Játékban részt vehet minden olyan természetes</w:t>
      </w:r>
      <w:r w:rsidR="002C40C1">
        <w:rPr>
          <w:sz w:val="22"/>
        </w:rPr>
        <w:t xml:space="preserve"> személy (fogyasztó)</w:t>
      </w:r>
      <w:r w:rsidRPr="00F16C4B">
        <w:rPr>
          <w:sz w:val="22"/>
        </w:rPr>
        <w:t>, aki magyar állampolgársággal, valamint Magyarországon tartózkodási vagy lakóhellyel rendelkezik, tová</w:t>
      </w:r>
      <w:r>
        <w:rPr>
          <w:sz w:val="22"/>
        </w:rPr>
        <w:t>bbá a Játék kezdetéig, azaz 20</w:t>
      </w:r>
      <w:r w:rsidR="00C93468">
        <w:rPr>
          <w:sz w:val="22"/>
        </w:rPr>
        <w:t>2</w:t>
      </w:r>
      <w:r w:rsidR="00B30826">
        <w:rPr>
          <w:sz w:val="22"/>
        </w:rPr>
        <w:t>1</w:t>
      </w:r>
      <w:r w:rsidR="00C93468">
        <w:rPr>
          <w:sz w:val="22"/>
        </w:rPr>
        <w:t xml:space="preserve">. </w:t>
      </w:r>
      <w:r w:rsidR="003D7BE7">
        <w:rPr>
          <w:sz w:val="22"/>
        </w:rPr>
        <w:t>október 21</w:t>
      </w:r>
      <w:r w:rsidR="00C93468">
        <w:rPr>
          <w:sz w:val="22"/>
        </w:rPr>
        <w:t>-</w:t>
      </w:r>
      <w:r w:rsidRPr="00F16C4B">
        <w:rPr>
          <w:sz w:val="22"/>
        </w:rPr>
        <w:t>ig betöltötte 18. élet</w:t>
      </w:r>
      <w:r w:rsidR="007F3840">
        <w:rPr>
          <w:sz w:val="22"/>
        </w:rPr>
        <w:t>évét (továbbiakban Résztvevő</w:t>
      </w:r>
      <w:r w:rsidRPr="00F16C4B">
        <w:rPr>
          <w:sz w:val="22"/>
        </w:rPr>
        <w:t xml:space="preserve">). </w:t>
      </w:r>
    </w:p>
    <w:p w14:paraId="1D938304" w14:textId="77777777" w:rsidR="003E2125" w:rsidRDefault="003E2125" w:rsidP="003E2125">
      <w:pPr>
        <w:pStyle w:val="Body"/>
        <w:spacing w:line="240" w:lineRule="auto"/>
        <w:jc w:val="both"/>
        <w:rPr>
          <w:sz w:val="22"/>
        </w:rPr>
      </w:pPr>
    </w:p>
    <w:p w14:paraId="3F16008D" w14:textId="0DAD6E35" w:rsidR="00F16C4B" w:rsidRDefault="00F16C4B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2.2. A Játékban nem vehetne</w:t>
      </w:r>
      <w:r w:rsidRPr="00F16C4B">
        <w:rPr>
          <w:sz w:val="22"/>
        </w:rPr>
        <w:t>k részt a Játékot lebonyolító Szervező vezető tisztségviselői, munkavállalói</w:t>
      </w:r>
      <w:r w:rsidR="00B30826">
        <w:rPr>
          <w:sz w:val="22"/>
        </w:rPr>
        <w:t>,</w:t>
      </w:r>
      <w:r w:rsidRPr="00F16C4B">
        <w:rPr>
          <w:sz w:val="22"/>
        </w:rPr>
        <w:t xml:space="preserve"> valamint az itt felsorolt személyek Ptk. 8:1.§ (1) bekezdésének 1. és 2. pontjában meghatározott közeli hozzátartozói és hozzátartozói. </w:t>
      </w:r>
    </w:p>
    <w:p w14:paraId="4A2001BB" w14:textId="77777777" w:rsidR="003E2125" w:rsidRDefault="003E2125" w:rsidP="003E2125">
      <w:pPr>
        <w:pStyle w:val="Body"/>
        <w:spacing w:line="240" w:lineRule="auto"/>
        <w:jc w:val="both"/>
        <w:rPr>
          <w:sz w:val="22"/>
        </w:rPr>
      </w:pPr>
    </w:p>
    <w:p w14:paraId="48EF3AF9" w14:textId="77777777" w:rsidR="00F16C4B" w:rsidRDefault="00F16C4B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2.3</w:t>
      </w:r>
      <w:r w:rsidRPr="00F16C4B">
        <w:rPr>
          <w:sz w:val="22"/>
        </w:rPr>
        <w:t>. A Résztvevők által megadott személyes adatoknak meg kell egyezniük a személyazonossági igazolványban szereplő adatokkal.</w:t>
      </w:r>
    </w:p>
    <w:p w14:paraId="1CB64CB5" w14:textId="77777777" w:rsidR="003E2125" w:rsidRDefault="003E2125" w:rsidP="003E2125">
      <w:pPr>
        <w:pStyle w:val="Body"/>
        <w:spacing w:line="240" w:lineRule="auto"/>
        <w:jc w:val="both"/>
        <w:rPr>
          <w:sz w:val="22"/>
        </w:rPr>
      </w:pPr>
    </w:p>
    <w:p w14:paraId="18A984F6" w14:textId="77777777" w:rsidR="002C40C1" w:rsidRDefault="002C40C1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 xml:space="preserve">2.4. A Játékban a nem természetes személyek nem vehetnek részt. </w:t>
      </w:r>
    </w:p>
    <w:p w14:paraId="3A5E969A" w14:textId="77777777" w:rsidR="00F16C4B" w:rsidRPr="00F16C4B" w:rsidRDefault="00F16C4B" w:rsidP="003E2125">
      <w:pPr>
        <w:pStyle w:val="Body"/>
        <w:spacing w:line="240" w:lineRule="auto"/>
        <w:rPr>
          <w:b/>
          <w:sz w:val="22"/>
        </w:rPr>
      </w:pPr>
    </w:p>
    <w:p w14:paraId="59C4657D" w14:textId="77777777" w:rsidR="00F16C4B" w:rsidRDefault="00F16C4B" w:rsidP="003E2125">
      <w:pPr>
        <w:pStyle w:val="Body"/>
        <w:spacing w:line="240" w:lineRule="auto"/>
        <w:rPr>
          <w:b/>
          <w:sz w:val="22"/>
        </w:rPr>
      </w:pPr>
      <w:r w:rsidRPr="00F16C4B">
        <w:rPr>
          <w:b/>
          <w:sz w:val="22"/>
        </w:rPr>
        <w:t xml:space="preserve">3. A JÁTÉK IDŐTARTAMA </w:t>
      </w:r>
    </w:p>
    <w:p w14:paraId="5E765A8E" w14:textId="77777777" w:rsidR="003E2125" w:rsidRPr="00F16C4B" w:rsidRDefault="003E2125" w:rsidP="003E2125">
      <w:pPr>
        <w:pStyle w:val="Body"/>
        <w:spacing w:line="240" w:lineRule="auto"/>
        <w:rPr>
          <w:b/>
          <w:sz w:val="22"/>
        </w:rPr>
      </w:pPr>
    </w:p>
    <w:p w14:paraId="7D7CD3DF" w14:textId="4C78BC65" w:rsidR="00F16C4B" w:rsidRDefault="00F16C4B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3.1 A Játék 20</w:t>
      </w:r>
      <w:r w:rsidR="00A7340F">
        <w:rPr>
          <w:sz w:val="22"/>
        </w:rPr>
        <w:t>2</w:t>
      </w:r>
      <w:r w:rsidR="009A25FA">
        <w:rPr>
          <w:sz w:val="22"/>
        </w:rPr>
        <w:t>1</w:t>
      </w:r>
      <w:r>
        <w:rPr>
          <w:sz w:val="22"/>
        </w:rPr>
        <w:t xml:space="preserve">. </w:t>
      </w:r>
      <w:r w:rsidR="003D7BE7">
        <w:rPr>
          <w:sz w:val="22"/>
        </w:rPr>
        <w:t>október 21. 17</w:t>
      </w:r>
      <w:r>
        <w:rPr>
          <w:sz w:val="22"/>
        </w:rPr>
        <w:t xml:space="preserve"> órától </w:t>
      </w:r>
      <w:r w:rsidR="003D7BE7">
        <w:rPr>
          <w:sz w:val="22"/>
        </w:rPr>
        <w:t>20</w:t>
      </w:r>
      <w:r w:rsidRPr="00F16C4B">
        <w:rPr>
          <w:sz w:val="22"/>
        </w:rPr>
        <w:t xml:space="preserve"> óráig</w:t>
      </w:r>
      <w:r w:rsidR="003D7BE7">
        <w:rPr>
          <w:sz w:val="22"/>
        </w:rPr>
        <w:t>, de legkésőbb az online esemény</w:t>
      </w:r>
      <w:r w:rsidRPr="00F16C4B">
        <w:rPr>
          <w:sz w:val="22"/>
        </w:rPr>
        <w:t xml:space="preserve"> </w:t>
      </w:r>
      <w:r w:rsidR="003D7BE7">
        <w:rPr>
          <w:sz w:val="22"/>
        </w:rPr>
        <w:t xml:space="preserve">végeztéig </w:t>
      </w:r>
      <w:r w:rsidRPr="00F16C4B">
        <w:rPr>
          <w:sz w:val="22"/>
        </w:rPr>
        <w:t xml:space="preserve">tart. A Játék időtartamának lejártát követően </w:t>
      </w:r>
      <w:r w:rsidR="00404AB8">
        <w:rPr>
          <w:sz w:val="22"/>
        </w:rPr>
        <w:t xml:space="preserve">már kizárt a Játékban való részvétel. </w:t>
      </w:r>
    </w:p>
    <w:p w14:paraId="38D90D7F" w14:textId="77777777" w:rsidR="00404AB8" w:rsidRPr="00F16C4B" w:rsidRDefault="00404AB8" w:rsidP="003E2125">
      <w:pPr>
        <w:pStyle w:val="Body"/>
        <w:spacing w:line="240" w:lineRule="auto"/>
        <w:rPr>
          <w:sz w:val="22"/>
        </w:rPr>
      </w:pPr>
    </w:p>
    <w:p w14:paraId="79E781CC" w14:textId="77777777" w:rsidR="00404AB8" w:rsidRDefault="00F16C4B" w:rsidP="003E2125">
      <w:pPr>
        <w:pStyle w:val="Body"/>
        <w:spacing w:line="240" w:lineRule="auto"/>
        <w:rPr>
          <w:b/>
          <w:sz w:val="22"/>
        </w:rPr>
      </w:pPr>
      <w:r w:rsidRPr="00404AB8">
        <w:rPr>
          <w:b/>
          <w:sz w:val="22"/>
        </w:rPr>
        <w:t>4. A JÁTÉKBAN TÖRTÉNŐ RÉSZVÉTEL FELTÉTELE</w:t>
      </w:r>
    </w:p>
    <w:p w14:paraId="416B65F2" w14:textId="77777777" w:rsidR="003E2125" w:rsidRPr="00404AB8" w:rsidRDefault="003E2125" w:rsidP="003E2125">
      <w:pPr>
        <w:pStyle w:val="Body"/>
        <w:spacing w:line="240" w:lineRule="auto"/>
        <w:rPr>
          <w:b/>
          <w:sz w:val="22"/>
        </w:rPr>
      </w:pPr>
    </w:p>
    <w:p w14:paraId="5032D20D" w14:textId="1DBD6E20" w:rsidR="00E03F4F" w:rsidRDefault="00113797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 xml:space="preserve"> 4.1. Játékban részt vesz</w:t>
      </w:r>
      <w:r w:rsidR="009531B3">
        <w:rPr>
          <w:sz w:val="22"/>
        </w:rPr>
        <w:t xml:space="preserve"> minden olyan</w:t>
      </w:r>
      <w:r w:rsidR="00B30826">
        <w:rPr>
          <w:sz w:val="22"/>
        </w:rPr>
        <w:t>,</w:t>
      </w:r>
      <w:r w:rsidR="009531B3">
        <w:rPr>
          <w:sz w:val="22"/>
        </w:rPr>
        <w:t xml:space="preserve"> a</w:t>
      </w:r>
      <w:r w:rsidR="00F16C4B" w:rsidRPr="00F16C4B">
        <w:rPr>
          <w:sz w:val="22"/>
        </w:rPr>
        <w:t xml:space="preserve"> jelen szabályzat 2. pontjában meghatározott személy, aki </w:t>
      </w:r>
      <w:r w:rsidR="003D7BE7">
        <w:rPr>
          <w:sz w:val="22"/>
        </w:rPr>
        <w:t xml:space="preserve">részt vesz az online keretek között, élőben megrendezett </w:t>
      </w:r>
      <w:proofErr w:type="spellStart"/>
      <w:r w:rsidR="003D7BE7">
        <w:rPr>
          <w:sz w:val="22"/>
        </w:rPr>
        <w:t>Extreme</w:t>
      </w:r>
      <w:proofErr w:type="spellEnd"/>
      <w:r w:rsidR="003D7BE7">
        <w:rPr>
          <w:sz w:val="22"/>
        </w:rPr>
        <w:t xml:space="preserve"> Digital Webexpo nevű rendezvényen, a rendezvény előadásait követően kitölti az online kérdőívet, </w:t>
      </w:r>
      <w:r w:rsidR="00E03F4F">
        <w:rPr>
          <w:sz w:val="22"/>
        </w:rPr>
        <w:t>és a rendelés leadásának pillanatában érvényes e</w:t>
      </w:r>
      <w:r w:rsidR="00B30826">
        <w:rPr>
          <w:sz w:val="22"/>
        </w:rPr>
        <w:t>-</w:t>
      </w:r>
      <w:r w:rsidR="00E03F4F">
        <w:rPr>
          <w:sz w:val="22"/>
        </w:rPr>
        <w:t>mail címmel rendelkezik.</w:t>
      </w:r>
      <w:r w:rsidR="00404AB8">
        <w:rPr>
          <w:sz w:val="22"/>
        </w:rPr>
        <w:t xml:space="preserve"> </w:t>
      </w:r>
      <w:r w:rsidR="002C40C1">
        <w:rPr>
          <w:sz w:val="22"/>
        </w:rPr>
        <w:t xml:space="preserve">Az a személy, aki </w:t>
      </w:r>
      <w:r w:rsidR="003D7BE7">
        <w:rPr>
          <w:sz w:val="22"/>
        </w:rPr>
        <w:t>az online eseményen kitölti a kérdőívet</w:t>
      </w:r>
      <w:r w:rsidR="004A66A6">
        <w:rPr>
          <w:sz w:val="22"/>
        </w:rPr>
        <w:t>,</w:t>
      </w:r>
      <w:r w:rsidR="002C40C1">
        <w:rPr>
          <w:sz w:val="22"/>
        </w:rPr>
        <w:t xml:space="preserve"> automatikusan részt vesz a Játékban. </w:t>
      </w:r>
    </w:p>
    <w:p w14:paraId="67D329CD" w14:textId="5215DF85" w:rsidR="009B3431" w:rsidRDefault="00404AB8" w:rsidP="003D7BE7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 xml:space="preserve">A </w:t>
      </w:r>
      <w:r w:rsidRPr="008E5206">
        <w:rPr>
          <w:sz w:val="22"/>
        </w:rPr>
        <w:t xml:space="preserve">Játék </w:t>
      </w:r>
      <w:r w:rsidR="003D7BE7">
        <w:rPr>
          <w:sz w:val="22"/>
        </w:rPr>
        <w:t>végeztét</w:t>
      </w:r>
      <w:r w:rsidR="00A7340F">
        <w:rPr>
          <w:sz w:val="22"/>
        </w:rPr>
        <w:t xml:space="preserve"> követő </w:t>
      </w:r>
      <w:r w:rsidR="003D7BE7">
        <w:rPr>
          <w:sz w:val="22"/>
        </w:rPr>
        <w:t>7</w:t>
      </w:r>
      <w:r w:rsidR="00A7340F">
        <w:rPr>
          <w:sz w:val="22"/>
        </w:rPr>
        <w:t>. naptári napon</w:t>
      </w:r>
      <w:r w:rsidR="00C610F3">
        <w:rPr>
          <w:sz w:val="22"/>
        </w:rPr>
        <w:t xml:space="preserve">, azaz </w:t>
      </w:r>
      <w:r w:rsidR="003D7BE7">
        <w:rPr>
          <w:sz w:val="22"/>
        </w:rPr>
        <w:t>október 28</w:t>
      </w:r>
      <w:r w:rsidR="00C610F3">
        <w:rPr>
          <w:sz w:val="22"/>
        </w:rPr>
        <w:t>-</w:t>
      </w:r>
      <w:r w:rsidR="00B30826">
        <w:rPr>
          <w:sz w:val="22"/>
        </w:rPr>
        <w:t>á</w:t>
      </w:r>
      <w:r w:rsidR="00C610F3">
        <w:rPr>
          <w:sz w:val="22"/>
        </w:rPr>
        <w:t>n</w:t>
      </w:r>
      <w:r w:rsidR="00B30826">
        <w:rPr>
          <w:sz w:val="22"/>
        </w:rPr>
        <w:t xml:space="preserve"> </w:t>
      </w:r>
      <w:r w:rsidR="00A7340F">
        <w:rPr>
          <w:sz w:val="22"/>
        </w:rPr>
        <w:t xml:space="preserve">kerül sor </w:t>
      </w:r>
      <w:r w:rsidR="003D7BE7">
        <w:rPr>
          <w:sz w:val="22"/>
        </w:rPr>
        <w:t>3 db nyertes és 3 db pótnyertes</w:t>
      </w:r>
      <w:r w:rsidR="00A7340F">
        <w:rPr>
          <w:sz w:val="22"/>
        </w:rPr>
        <w:t xml:space="preserve"> </w:t>
      </w:r>
      <w:r w:rsidR="00E03F4F">
        <w:rPr>
          <w:sz w:val="22"/>
        </w:rPr>
        <w:t xml:space="preserve">egyidejű </w:t>
      </w:r>
      <w:r w:rsidR="00A7340F">
        <w:rPr>
          <w:sz w:val="22"/>
        </w:rPr>
        <w:t>sorsolására</w:t>
      </w:r>
      <w:r w:rsidR="003D7BE7">
        <w:rPr>
          <w:sz w:val="22"/>
        </w:rPr>
        <w:t>.</w:t>
      </w:r>
    </w:p>
    <w:p w14:paraId="65FC9990" w14:textId="77777777" w:rsidR="00E03F4F" w:rsidRDefault="00E03F4F" w:rsidP="003D7BE7">
      <w:pPr>
        <w:pStyle w:val="Body"/>
        <w:spacing w:line="240" w:lineRule="auto"/>
        <w:ind w:left="0"/>
        <w:jc w:val="both"/>
        <w:rPr>
          <w:sz w:val="22"/>
        </w:rPr>
      </w:pPr>
    </w:p>
    <w:p w14:paraId="4C202A98" w14:textId="4FD913EA" w:rsidR="003E2125" w:rsidRDefault="00F16C4B" w:rsidP="003D7BE7">
      <w:pPr>
        <w:pStyle w:val="Body"/>
        <w:spacing w:line="240" w:lineRule="auto"/>
        <w:rPr>
          <w:sz w:val="22"/>
        </w:rPr>
      </w:pPr>
      <w:r w:rsidRPr="00F16C4B">
        <w:rPr>
          <w:sz w:val="22"/>
        </w:rPr>
        <w:t xml:space="preserve">4.2. Szervező más részvételi módot nem fogad el. </w:t>
      </w:r>
    </w:p>
    <w:p w14:paraId="090EF6B1" w14:textId="1972D09D" w:rsidR="0072579E" w:rsidRDefault="00F16C4B" w:rsidP="003E2125">
      <w:pPr>
        <w:pStyle w:val="Body"/>
        <w:spacing w:line="240" w:lineRule="auto"/>
        <w:jc w:val="both"/>
        <w:rPr>
          <w:sz w:val="22"/>
        </w:rPr>
      </w:pPr>
      <w:r w:rsidRPr="008E5206">
        <w:rPr>
          <w:sz w:val="22"/>
        </w:rPr>
        <w:lastRenderedPageBreak/>
        <w:t xml:space="preserve">4.3. </w:t>
      </w:r>
      <w:r w:rsidR="007F3840" w:rsidRPr="008E5206">
        <w:rPr>
          <w:sz w:val="22"/>
        </w:rPr>
        <w:t>Résztvevő</w:t>
      </w:r>
      <w:r w:rsidRPr="008E5206">
        <w:rPr>
          <w:sz w:val="22"/>
        </w:rPr>
        <w:t xml:space="preserve"> </w:t>
      </w:r>
      <w:r w:rsidR="007F3840" w:rsidRPr="008E5206">
        <w:rPr>
          <w:sz w:val="22"/>
        </w:rPr>
        <w:t>a Játék időtartama</w:t>
      </w:r>
      <w:r w:rsidR="004A66A6" w:rsidRPr="008E5206">
        <w:rPr>
          <w:sz w:val="22"/>
        </w:rPr>
        <w:t xml:space="preserve"> alatt</w:t>
      </w:r>
      <w:r w:rsidR="007F3840" w:rsidRPr="008E5206">
        <w:rPr>
          <w:sz w:val="22"/>
        </w:rPr>
        <w:t xml:space="preserve"> </w:t>
      </w:r>
      <w:r w:rsidR="003D7BE7">
        <w:rPr>
          <w:sz w:val="22"/>
        </w:rPr>
        <w:t>egy alkalommal töltheti ki a kérdőívet</w:t>
      </w:r>
      <w:r w:rsidR="007F3840" w:rsidRPr="008E5206">
        <w:rPr>
          <w:sz w:val="22"/>
        </w:rPr>
        <w:t xml:space="preserve">. </w:t>
      </w:r>
      <w:r w:rsidR="004F4CD2" w:rsidRPr="008E5206">
        <w:rPr>
          <w:sz w:val="22"/>
        </w:rPr>
        <w:t>Egy Résztvevő a Játék időtartama alatt kizárólag csak egyszer nyerhet.</w:t>
      </w:r>
    </w:p>
    <w:p w14:paraId="1E1AA63D" w14:textId="77777777" w:rsidR="007F3840" w:rsidRDefault="0072579E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4.4. Amennyiben valamely Résztvevő nem kíván részt venni a Nyereményjátékban</w:t>
      </w:r>
      <w:r w:rsidR="006F54DC">
        <w:rPr>
          <w:sz w:val="22"/>
        </w:rPr>
        <w:t>,</w:t>
      </w:r>
      <w:r>
        <w:rPr>
          <w:sz w:val="22"/>
        </w:rPr>
        <w:t xml:space="preserve"> akkor azt a játék</w:t>
      </w:r>
      <w:r w:rsidR="00863991">
        <w:rPr>
          <w:sz w:val="22"/>
        </w:rPr>
        <w:t xml:space="preserve"> </w:t>
      </w:r>
      <w:r>
        <w:rPr>
          <w:sz w:val="22"/>
        </w:rPr>
        <w:t>időtartama alatt jelezhet</w:t>
      </w:r>
      <w:r w:rsidRPr="006B6BB2">
        <w:rPr>
          <w:sz w:val="22"/>
        </w:rPr>
        <w:t xml:space="preserve">i a </w:t>
      </w:r>
      <w:hyperlink r:id="rId8" w:history="1">
        <w:r w:rsidRPr="006B6BB2">
          <w:rPr>
            <w:rStyle w:val="Hiperhivatkozs"/>
            <w:sz w:val="22"/>
          </w:rPr>
          <w:t>shop@edigital.hu</w:t>
        </w:r>
      </w:hyperlink>
      <w:r>
        <w:rPr>
          <w:sz w:val="22"/>
        </w:rPr>
        <w:t xml:space="preserve"> email címen. </w:t>
      </w:r>
    </w:p>
    <w:p w14:paraId="7F684600" w14:textId="77777777" w:rsidR="007F3840" w:rsidRDefault="007F3840" w:rsidP="003E2125">
      <w:pPr>
        <w:pStyle w:val="Body"/>
        <w:spacing w:line="240" w:lineRule="auto"/>
        <w:rPr>
          <w:sz w:val="22"/>
        </w:rPr>
      </w:pPr>
    </w:p>
    <w:p w14:paraId="5E527804" w14:textId="77777777" w:rsidR="007F3840" w:rsidRDefault="00F16C4B" w:rsidP="003E2125">
      <w:pPr>
        <w:pStyle w:val="Body"/>
        <w:spacing w:line="240" w:lineRule="auto"/>
        <w:rPr>
          <w:b/>
          <w:sz w:val="22"/>
        </w:rPr>
      </w:pPr>
      <w:r w:rsidRPr="007F3840">
        <w:rPr>
          <w:b/>
          <w:sz w:val="22"/>
        </w:rPr>
        <w:t xml:space="preserve">5. DÍJAK ÉS SORSOLÁS </w:t>
      </w:r>
    </w:p>
    <w:p w14:paraId="1CD321C6" w14:textId="77777777" w:rsidR="003E2125" w:rsidRDefault="003E2125" w:rsidP="003E2125">
      <w:pPr>
        <w:pStyle w:val="Body"/>
        <w:spacing w:line="240" w:lineRule="auto"/>
        <w:rPr>
          <w:b/>
          <w:sz w:val="22"/>
        </w:rPr>
      </w:pPr>
    </w:p>
    <w:p w14:paraId="6AC3671E" w14:textId="2E48E550" w:rsidR="00E03F4F" w:rsidRDefault="007F3840" w:rsidP="003E2125">
      <w:pPr>
        <w:pStyle w:val="Body"/>
        <w:spacing w:line="240" w:lineRule="auto"/>
        <w:jc w:val="both"/>
        <w:rPr>
          <w:sz w:val="22"/>
        </w:rPr>
      </w:pPr>
      <w:r w:rsidRPr="006F54DC">
        <w:rPr>
          <w:sz w:val="22"/>
        </w:rPr>
        <w:t xml:space="preserve">5.1. Szervező a </w:t>
      </w:r>
      <w:r w:rsidR="00E03F4F">
        <w:rPr>
          <w:sz w:val="22"/>
        </w:rPr>
        <w:t xml:space="preserve">Játéknapot követő </w:t>
      </w:r>
      <w:r w:rsidR="00772B56">
        <w:rPr>
          <w:sz w:val="22"/>
        </w:rPr>
        <w:t>7</w:t>
      </w:r>
      <w:r w:rsidR="00E03F4F">
        <w:rPr>
          <w:sz w:val="22"/>
        </w:rPr>
        <w:t>.</w:t>
      </w:r>
      <w:r w:rsidR="00B30826">
        <w:rPr>
          <w:sz w:val="22"/>
        </w:rPr>
        <w:t xml:space="preserve"> </w:t>
      </w:r>
      <w:r w:rsidR="00E03F4F">
        <w:rPr>
          <w:sz w:val="22"/>
        </w:rPr>
        <w:t xml:space="preserve">naptári napon, azaz </w:t>
      </w:r>
      <w:r w:rsidR="00772B56">
        <w:rPr>
          <w:sz w:val="22"/>
        </w:rPr>
        <w:t>október 28</w:t>
      </w:r>
      <w:r w:rsidR="00E03F4F">
        <w:rPr>
          <w:sz w:val="22"/>
        </w:rPr>
        <w:t>-</w:t>
      </w:r>
      <w:r w:rsidR="00B30826">
        <w:rPr>
          <w:sz w:val="22"/>
        </w:rPr>
        <w:t>á</w:t>
      </w:r>
      <w:r w:rsidR="00E03F4F">
        <w:rPr>
          <w:sz w:val="22"/>
        </w:rPr>
        <w:t>n</w:t>
      </w:r>
      <w:r w:rsidR="00772B56">
        <w:rPr>
          <w:sz w:val="22"/>
        </w:rPr>
        <w:t xml:space="preserve"> sorsolja a nyerteseket</w:t>
      </w:r>
      <w:r w:rsidR="00E03F4F">
        <w:rPr>
          <w:sz w:val="22"/>
        </w:rPr>
        <w:t>.</w:t>
      </w:r>
    </w:p>
    <w:p w14:paraId="6557E0F5" w14:textId="6D5288B0" w:rsidR="00863991" w:rsidRPr="006F54DC" w:rsidRDefault="007F3840" w:rsidP="003E2125">
      <w:pPr>
        <w:pStyle w:val="Body"/>
        <w:spacing w:line="240" w:lineRule="auto"/>
        <w:jc w:val="both"/>
        <w:rPr>
          <w:sz w:val="22"/>
        </w:rPr>
      </w:pPr>
      <w:r w:rsidRPr="006F54DC">
        <w:rPr>
          <w:sz w:val="22"/>
        </w:rPr>
        <w:t xml:space="preserve">A Játék időtartama alatt </w:t>
      </w:r>
      <w:r w:rsidRPr="005F4445">
        <w:rPr>
          <w:sz w:val="22"/>
        </w:rPr>
        <w:t xml:space="preserve">összesen </w:t>
      </w:r>
      <w:r w:rsidR="00772B56">
        <w:rPr>
          <w:sz w:val="22"/>
        </w:rPr>
        <w:t>3</w:t>
      </w:r>
      <w:r w:rsidR="00C56EC2" w:rsidRPr="005F4445">
        <w:rPr>
          <w:sz w:val="22"/>
        </w:rPr>
        <w:t xml:space="preserve"> </w:t>
      </w:r>
      <w:r w:rsidR="00B30826" w:rsidRPr="005F4445">
        <w:rPr>
          <w:sz w:val="22"/>
        </w:rPr>
        <w:t xml:space="preserve">fő </w:t>
      </w:r>
      <w:r w:rsidRPr="005F4445">
        <w:rPr>
          <w:sz w:val="22"/>
        </w:rPr>
        <w:t>nyertes</w:t>
      </w:r>
      <w:r w:rsidR="00C56EC2" w:rsidRPr="005F4445">
        <w:rPr>
          <w:sz w:val="22"/>
        </w:rPr>
        <w:t xml:space="preserve"> és</w:t>
      </w:r>
      <w:r w:rsidR="00C56EC2">
        <w:rPr>
          <w:sz w:val="22"/>
        </w:rPr>
        <w:t xml:space="preserve"> </w:t>
      </w:r>
      <w:r w:rsidR="00772B56">
        <w:rPr>
          <w:sz w:val="22"/>
        </w:rPr>
        <w:t>3</w:t>
      </w:r>
      <w:r w:rsidR="00C56EC2">
        <w:rPr>
          <w:sz w:val="22"/>
        </w:rPr>
        <w:t xml:space="preserve"> fő </w:t>
      </w:r>
      <w:r w:rsidR="00772B56">
        <w:rPr>
          <w:sz w:val="22"/>
        </w:rPr>
        <w:t>pót</w:t>
      </w:r>
      <w:r w:rsidR="00C56EC2">
        <w:rPr>
          <w:sz w:val="22"/>
        </w:rPr>
        <w:t>nyertes</w:t>
      </w:r>
      <w:r w:rsidRPr="006F54DC">
        <w:rPr>
          <w:sz w:val="22"/>
        </w:rPr>
        <w:t xml:space="preserve"> kerül </w:t>
      </w:r>
      <w:r w:rsidR="004F4CD2" w:rsidRPr="006F54DC">
        <w:rPr>
          <w:sz w:val="22"/>
        </w:rPr>
        <w:t>kisorsolásra a Résztvevők közül.</w:t>
      </w:r>
    </w:p>
    <w:p w14:paraId="775E08E4" w14:textId="77777777" w:rsidR="00863991" w:rsidRPr="006F54DC" w:rsidRDefault="00863991" w:rsidP="003E2125">
      <w:pPr>
        <w:pStyle w:val="Body"/>
        <w:spacing w:line="240" w:lineRule="auto"/>
        <w:jc w:val="both"/>
        <w:rPr>
          <w:sz w:val="22"/>
        </w:rPr>
      </w:pPr>
    </w:p>
    <w:p w14:paraId="6D8816A0" w14:textId="758A46CF" w:rsidR="007F3840" w:rsidRDefault="004F4CD2" w:rsidP="003E2125">
      <w:pPr>
        <w:pStyle w:val="Body"/>
        <w:spacing w:line="240" w:lineRule="auto"/>
        <w:jc w:val="both"/>
        <w:rPr>
          <w:sz w:val="22"/>
        </w:rPr>
      </w:pPr>
      <w:r w:rsidRPr="006F54DC">
        <w:rPr>
          <w:sz w:val="22"/>
        </w:rPr>
        <w:t>A sorsolások időpontja és az ehhez kapcsolódó Nyeremények az alábbiak:</w:t>
      </w:r>
    </w:p>
    <w:p w14:paraId="54CB7606" w14:textId="77777777" w:rsidR="004C4F6A" w:rsidRPr="006F54DC" w:rsidRDefault="004C4F6A" w:rsidP="003E2125">
      <w:pPr>
        <w:pStyle w:val="Body"/>
        <w:spacing w:line="240" w:lineRule="auto"/>
        <w:jc w:val="both"/>
        <w:rPr>
          <w:sz w:val="22"/>
        </w:rPr>
      </w:pPr>
    </w:p>
    <w:p w14:paraId="0E04FFD5" w14:textId="645C870C" w:rsidR="00C56EC2" w:rsidRDefault="002505B3" w:rsidP="00C939F5">
      <w:pPr>
        <w:pStyle w:val="Cmsor1"/>
        <w:numPr>
          <w:ilvl w:val="0"/>
          <w:numId w:val="12"/>
        </w:numPr>
        <w:shd w:val="clear" w:color="auto" w:fill="FFFFFF"/>
        <w:spacing w:before="0" w:after="75" w:line="240" w:lineRule="auto"/>
        <w:jc w:val="both"/>
        <w:rPr>
          <w:rFonts w:ascii="Myriad Pro" w:hAnsi="Myriad Pro" w:cs="Segoe UI"/>
          <w:b w:val="0"/>
          <w:bCs w:val="0"/>
          <w:color w:val="000000"/>
          <w:sz w:val="22"/>
          <w:szCs w:val="22"/>
        </w:rPr>
      </w:pPr>
      <w:r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 xml:space="preserve">Sorsolás </w:t>
      </w:r>
      <w:bookmarkStart w:id="0" w:name="_Hlk80962075"/>
      <w:r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>202</w:t>
      </w:r>
      <w:r w:rsidR="004C4F6A"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>1</w:t>
      </w:r>
      <w:r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 xml:space="preserve">. </w:t>
      </w:r>
      <w:r w:rsidR="00772B56"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>október 28</w:t>
      </w:r>
      <w:r w:rsidR="004C4F6A"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>-á</w:t>
      </w:r>
      <w:r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 xml:space="preserve">n, </w:t>
      </w:r>
      <w:bookmarkEnd w:id="0"/>
      <w:r w:rsidR="00772B56" w:rsidRPr="00AF4BBD">
        <w:rPr>
          <w:rFonts w:ascii="Myriad Pro" w:eastAsiaTheme="minorEastAsia" w:hAnsi="Myriad Pro" w:cstheme="minorBidi"/>
          <w:color w:val="auto"/>
          <w:sz w:val="22"/>
          <w:szCs w:val="22"/>
        </w:rPr>
        <w:t>az első számú nyertes kisorsolása</w:t>
      </w:r>
      <w:r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 xml:space="preserve">: </w:t>
      </w:r>
      <w:r w:rsidR="004F4CD2"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>Nyeremény:</w:t>
      </w:r>
      <w:r w:rsidR="00A56C5A"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 xml:space="preserve"> </w:t>
      </w:r>
      <w:r w:rsidR="00050702"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>1 db</w:t>
      </w:r>
      <w:r w:rsidR="00050702" w:rsidRPr="00AF4BBD">
        <w:rPr>
          <w:rFonts w:ascii="Myriad Pro" w:hAnsi="Myriad Pro"/>
          <w:sz w:val="22"/>
          <w:szCs w:val="22"/>
        </w:rPr>
        <w:t xml:space="preserve"> 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Polaroid Go analóg instant fényképezőgép, fehér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 xml:space="preserve"> és egy darab Canon ajándékcsomag (amelynek tartalma: 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1 db fényképezőgépes vászon tásk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 xml:space="preserve">a, 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1 db világítós toll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 xml:space="preserve">, 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1 db sörnyitós hűtőmágnes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 xml:space="preserve">, 1 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db obi törlőkendő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 xml:space="preserve">, valamint 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1 db bögre</w:t>
      </w:r>
      <w:r w:rsidR="00AF4BBD"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)</w:t>
      </w:r>
    </w:p>
    <w:p w14:paraId="20195095" w14:textId="4E8F9D6A" w:rsidR="00AF4BBD" w:rsidRDefault="00AF4BBD" w:rsidP="00AF4BBD">
      <w:pPr>
        <w:pStyle w:val="Cmsor1"/>
        <w:numPr>
          <w:ilvl w:val="0"/>
          <w:numId w:val="12"/>
        </w:numPr>
        <w:shd w:val="clear" w:color="auto" w:fill="FFFFFF"/>
        <w:spacing w:before="0" w:after="75" w:line="240" w:lineRule="auto"/>
        <w:jc w:val="both"/>
        <w:rPr>
          <w:rFonts w:ascii="Myriad Pro" w:hAnsi="Myriad Pro" w:cs="Segoe UI"/>
          <w:b w:val="0"/>
          <w:bCs w:val="0"/>
          <w:color w:val="000000"/>
          <w:sz w:val="22"/>
          <w:szCs w:val="22"/>
        </w:rPr>
      </w:pPr>
      <w:r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 xml:space="preserve">Sorsolás 2021. október 28-án, </w:t>
      </w:r>
      <w:r w:rsidRPr="00AF4BBD">
        <w:rPr>
          <w:rFonts w:ascii="Myriad Pro" w:eastAsiaTheme="minorEastAsia" w:hAnsi="Myriad Pro" w:cstheme="minorBidi"/>
          <w:color w:val="auto"/>
          <w:sz w:val="22"/>
          <w:szCs w:val="22"/>
        </w:rPr>
        <w:t>a</w:t>
      </w:r>
      <w:r>
        <w:rPr>
          <w:rFonts w:ascii="Myriad Pro" w:eastAsiaTheme="minorEastAsia" w:hAnsi="Myriad Pro" w:cstheme="minorBidi"/>
          <w:color w:val="auto"/>
          <w:sz w:val="22"/>
          <w:szCs w:val="22"/>
        </w:rPr>
        <w:t xml:space="preserve"> második</w:t>
      </w:r>
      <w:r w:rsidRPr="00AF4BBD">
        <w:rPr>
          <w:rFonts w:ascii="Myriad Pro" w:eastAsiaTheme="minorEastAsia" w:hAnsi="Myriad Pro" w:cstheme="minorBidi"/>
          <w:color w:val="auto"/>
          <w:sz w:val="22"/>
          <w:szCs w:val="22"/>
        </w:rPr>
        <w:t xml:space="preserve"> számú nyertes kisorsolása</w:t>
      </w:r>
      <w:r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>: Nyeremény: 1 db</w:t>
      </w:r>
      <w:r w:rsidRPr="00AF4BB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Rollei</w:t>
      </w:r>
      <w:proofErr w:type="spellEnd"/>
      <w:r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 xml:space="preserve"> T2 </w:t>
      </w:r>
      <w:r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fotó</w:t>
      </w:r>
      <w:r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 xml:space="preserve">állvány + </w:t>
      </w:r>
      <w:proofErr w:type="spellStart"/>
      <w:r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monopod</w:t>
      </w:r>
      <w:proofErr w:type="spellEnd"/>
      <w:r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, gömbfejjel, bélelt táskával, duplán kihúzható középoszloppal, fekete</w:t>
      </w:r>
      <w:r>
        <w:rPr>
          <w:rFonts w:ascii="Myriad Pro" w:hAnsi="Myriad Pro" w:cs="Segoe UI"/>
          <w:b w:val="0"/>
          <w:bCs w:val="0"/>
          <w:color w:val="000000"/>
          <w:sz w:val="22"/>
          <w:szCs w:val="22"/>
        </w:rPr>
        <w:t xml:space="preserve">, </w:t>
      </w:r>
      <w:r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és egy darab Canon ajándékcsomag (amelynek tartalma: 1 db fényképezőgépes vászon táska, 1 db világítós toll, 1 db sörnyitós hűtőmágnes, 1 db obi törlőkendő, valamint 1 db bögre)</w:t>
      </w:r>
    </w:p>
    <w:p w14:paraId="063527DF" w14:textId="126D0B0F" w:rsidR="00AF4BBD" w:rsidRDefault="00AF4BBD" w:rsidP="00AF4BBD">
      <w:pPr>
        <w:pStyle w:val="Cmsor1"/>
        <w:numPr>
          <w:ilvl w:val="0"/>
          <w:numId w:val="12"/>
        </w:numPr>
        <w:shd w:val="clear" w:color="auto" w:fill="FFFFFF"/>
        <w:spacing w:before="0" w:after="75" w:line="240" w:lineRule="auto"/>
        <w:jc w:val="both"/>
        <w:rPr>
          <w:rFonts w:ascii="Myriad Pro" w:hAnsi="Myriad Pro" w:cs="Segoe UI"/>
          <w:b w:val="0"/>
          <w:bCs w:val="0"/>
          <w:color w:val="000000"/>
          <w:sz w:val="22"/>
          <w:szCs w:val="22"/>
        </w:rPr>
      </w:pPr>
      <w:r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 xml:space="preserve">Sorsolás 2021. október 28-án, </w:t>
      </w:r>
      <w:r w:rsidRPr="00AF4BBD">
        <w:rPr>
          <w:rFonts w:ascii="Myriad Pro" w:eastAsiaTheme="minorEastAsia" w:hAnsi="Myriad Pro" w:cstheme="minorBidi"/>
          <w:color w:val="auto"/>
          <w:sz w:val="22"/>
          <w:szCs w:val="22"/>
        </w:rPr>
        <w:t>a</w:t>
      </w:r>
      <w:r>
        <w:rPr>
          <w:rFonts w:ascii="Myriad Pro" w:eastAsiaTheme="minorEastAsia" w:hAnsi="Myriad Pro" w:cstheme="minorBidi"/>
          <w:color w:val="auto"/>
          <w:sz w:val="22"/>
          <w:szCs w:val="22"/>
        </w:rPr>
        <w:t xml:space="preserve"> harmadik</w:t>
      </w:r>
      <w:r w:rsidRPr="00AF4BBD">
        <w:rPr>
          <w:rFonts w:ascii="Myriad Pro" w:eastAsiaTheme="minorEastAsia" w:hAnsi="Myriad Pro" w:cstheme="minorBidi"/>
          <w:color w:val="auto"/>
          <w:sz w:val="22"/>
          <w:szCs w:val="22"/>
        </w:rPr>
        <w:t xml:space="preserve"> számú nyertes kisorsolása</w:t>
      </w:r>
      <w:r w:rsidRPr="00AF4BBD">
        <w:rPr>
          <w:rFonts w:ascii="Myriad Pro" w:eastAsiaTheme="minorEastAsia" w:hAnsi="Myriad Pro" w:cstheme="minorBidi"/>
          <w:b w:val="0"/>
          <w:bCs w:val="0"/>
          <w:color w:val="auto"/>
          <w:sz w:val="22"/>
          <w:szCs w:val="22"/>
        </w:rPr>
        <w:t>: Nyeremény: 1 db</w:t>
      </w:r>
      <w:r w:rsidRPr="00AF4BB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Lenspen</w:t>
      </w:r>
      <w:proofErr w:type="spellEnd"/>
      <w:r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 xml:space="preserve"> DSLR Pro kit (optika- szűrő- és keresőtisztító + </w:t>
      </w:r>
      <w:proofErr w:type="spellStart"/>
      <w:r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mikroszálas</w:t>
      </w:r>
      <w:proofErr w:type="spellEnd"/>
      <w:r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 xml:space="preserve"> tartókendő)</w:t>
      </w:r>
      <w:r>
        <w:rPr>
          <w:rFonts w:ascii="Myriad Pro" w:hAnsi="Myriad Pro" w:cs="Segoe UI"/>
          <w:b w:val="0"/>
          <w:bCs w:val="0"/>
          <w:color w:val="000000"/>
          <w:sz w:val="22"/>
          <w:szCs w:val="22"/>
        </w:rPr>
        <w:t xml:space="preserve"> </w:t>
      </w:r>
      <w:r w:rsidRPr="00AF4BBD">
        <w:rPr>
          <w:rFonts w:ascii="Myriad Pro" w:hAnsi="Myriad Pro" w:cs="Segoe UI"/>
          <w:b w:val="0"/>
          <w:bCs w:val="0"/>
          <w:color w:val="000000"/>
          <w:sz w:val="22"/>
          <w:szCs w:val="22"/>
        </w:rPr>
        <w:t>és egy darab Canon ajándékcsomag (amelynek tartalma: 1 db fényképezőgépes vászon táska, 1 db világítós toll, 1 db sörnyitós hűtőmágnes, 1 db obi törlőkendő, valamint 1 db bögre)</w:t>
      </w:r>
    </w:p>
    <w:p w14:paraId="47DDECB8" w14:textId="77777777" w:rsidR="008D0AB2" w:rsidRPr="00FA2C5F" w:rsidRDefault="008D0AB2" w:rsidP="004C4F6A">
      <w:pPr>
        <w:pStyle w:val="Body"/>
        <w:spacing w:line="240" w:lineRule="auto"/>
        <w:ind w:left="0"/>
        <w:jc w:val="both"/>
        <w:rPr>
          <w:rFonts w:cs="Arial"/>
          <w:color w:val="333333"/>
          <w:sz w:val="22"/>
          <w:szCs w:val="22"/>
          <w:shd w:val="clear" w:color="auto" w:fill="FFFFFF"/>
        </w:rPr>
      </w:pPr>
    </w:p>
    <w:p w14:paraId="019C5611" w14:textId="77777777" w:rsidR="003E2125" w:rsidRDefault="003E2125" w:rsidP="003658D9">
      <w:pPr>
        <w:pStyle w:val="Body"/>
        <w:spacing w:line="240" w:lineRule="auto"/>
        <w:ind w:left="567"/>
        <w:jc w:val="both"/>
        <w:rPr>
          <w:sz w:val="22"/>
        </w:rPr>
      </w:pPr>
      <w:r>
        <w:rPr>
          <w:sz w:val="22"/>
        </w:rPr>
        <w:t xml:space="preserve">Szervező fenntartja a jogot, hogy adott napokon egy Nyeremény helyett több Nyereményt sorsoljon ki. Ezen kiegészítő sorsolásra a jelen Játékszabályzatban meghatározott szabályok az irányadók. </w:t>
      </w:r>
    </w:p>
    <w:p w14:paraId="659E8C43" w14:textId="77777777" w:rsidR="00863991" w:rsidRPr="007F3840" w:rsidRDefault="00863991" w:rsidP="003E2125">
      <w:pPr>
        <w:pStyle w:val="Body"/>
        <w:spacing w:line="240" w:lineRule="auto"/>
        <w:jc w:val="both"/>
        <w:rPr>
          <w:sz w:val="22"/>
        </w:rPr>
      </w:pPr>
    </w:p>
    <w:p w14:paraId="0E77C820" w14:textId="6DE1A6DD" w:rsidR="007F3840" w:rsidRDefault="004F4CD2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Sorsolás helyszíne: 10</w:t>
      </w:r>
      <w:r w:rsidR="002505B3">
        <w:rPr>
          <w:sz w:val="22"/>
        </w:rPr>
        <w:t>74</w:t>
      </w:r>
      <w:r>
        <w:rPr>
          <w:sz w:val="22"/>
        </w:rPr>
        <w:t xml:space="preserve"> Budapest, </w:t>
      </w:r>
      <w:r w:rsidR="002505B3">
        <w:rPr>
          <w:sz w:val="22"/>
        </w:rPr>
        <w:t>Rákóczi út 70-72.</w:t>
      </w:r>
      <w:r w:rsidR="005F4445">
        <w:rPr>
          <w:sz w:val="22"/>
        </w:rPr>
        <w:t>, R-70 Irodaház 8. emelet</w:t>
      </w:r>
    </w:p>
    <w:p w14:paraId="24453424" w14:textId="77777777" w:rsidR="004F4CD2" w:rsidRDefault="004F4CD2" w:rsidP="003E2125">
      <w:pPr>
        <w:pStyle w:val="Body"/>
        <w:spacing w:line="240" w:lineRule="auto"/>
        <w:jc w:val="both"/>
        <w:rPr>
          <w:sz w:val="22"/>
        </w:rPr>
      </w:pPr>
      <w:r w:rsidRPr="004F4CD2">
        <w:rPr>
          <w:sz w:val="22"/>
        </w:rPr>
        <w:t>A sorso</w:t>
      </w:r>
      <w:r>
        <w:rPr>
          <w:sz w:val="22"/>
        </w:rPr>
        <w:t>lás a fenti helyen és időpontokban</w:t>
      </w:r>
      <w:r w:rsidRPr="004F4CD2">
        <w:rPr>
          <w:sz w:val="22"/>
        </w:rPr>
        <w:t xml:space="preserve"> nyilvánosan történik</w:t>
      </w:r>
      <w:r w:rsidR="004A66A6">
        <w:rPr>
          <w:sz w:val="22"/>
        </w:rPr>
        <w:t xml:space="preserve"> véletlenszerűség alapján működő</w:t>
      </w:r>
      <w:r w:rsidRPr="004F4CD2">
        <w:rPr>
          <w:sz w:val="22"/>
        </w:rPr>
        <w:t xml:space="preserve"> számgeneráló programban történő sorsolással. </w:t>
      </w:r>
    </w:p>
    <w:p w14:paraId="0DEE0B9E" w14:textId="77777777" w:rsidR="002C40C1" w:rsidRDefault="002C40C1" w:rsidP="003E2125">
      <w:pPr>
        <w:pStyle w:val="Body"/>
        <w:spacing w:line="240" w:lineRule="auto"/>
        <w:jc w:val="both"/>
        <w:rPr>
          <w:sz w:val="22"/>
        </w:rPr>
      </w:pPr>
    </w:p>
    <w:p w14:paraId="00406B44" w14:textId="36CB6ABB" w:rsidR="002C40C1" w:rsidRDefault="002C40C1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 xml:space="preserve">5.2. </w:t>
      </w:r>
      <w:r w:rsidRPr="00CA1405">
        <w:rPr>
          <w:sz w:val="22"/>
        </w:rPr>
        <w:t>Minden egyes sorsolás</w:t>
      </w:r>
      <w:r w:rsidR="002505B3">
        <w:rPr>
          <w:sz w:val="22"/>
        </w:rPr>
        <w:t>on</w:t>
      </w:r>
      <w:r w:rsidRPr="00CA1405">
        <w:rPr>
          <w:sz w:val="22"/>
        </w:rPr>
        <w:t xml:space="preserve"> </w:t>
      </w:r>
      <w:r w:rsidR="00772B56">
        <w:rPr>
          <w:sz w:val="22"/>
        </w:rPr>
        <w:t>1</w:t>
      </w:r>
      <w:r w:rsidR="005F4445">
        <w:rPr>
          <w:sz w:val="22"/>
        </w:rPr>
        <w:t xml:space="preserve"> fő</w:t>
      </w:r>
      <w:r w:rsidR="00CA1405" w:rsidRPr="00CA1405">
        <w:rPr>
          <w:sz w:val="22"/>
        </w:rPr>
        <w:t xml:space="preserve"> </w:t>
      </w:r>
      <w:r w:rsidRPr="00CA1405">
        <w:rPr>
          <w:sz w:val="22"/>
        </w:rPr>
        <w:t xml:space="preserve">pótnyertes kerül kisorsolásra arra az esetre, ha a Nyertes személye a 6.1. pontban meghatározott szabályok alapján nem megállapítható, vagy </w:t>
      </w:r>
      <w:r w:rsidR="004A66A6" w:rsidRPr="00CA1405">
        <w:rPr>
          <w:sz w:val="22"/>
        </w:rPr>
        <w:t xml:space="preserve">a Nyertes </w:t>
      </w:r>
      <w:r w:rsidRPr="00CA1405">
        <w:rPr>
          <w:sz w:val="22"/>
        </w:rPr>
        <w:t>nem elérhető. A pótnyertesek sorrendiségére a 6.1. pontban meghatározott szabályokat kell alkalmazni.</w:t>
      </w:r>
      <w:r>
        <w:rPr>
          <w:sz w:val="22"/>
        </w:rPr>
        <w:t xml:space="preserve"> </w:t>
      </w:r>
    </w:p>
    <w:p w14:paraId="425FD264" w14:textId="77777777" w:rsidR="00EC08C0" w:rsidRDefault="00EC08C0" w:rsidP="003E2125">
      <w:pPr>
        <w:pStyle w:val="Body"/>
        <w:spacing w:line="240" w:lineRule="auto"/>
        <w:jc w:val="both"/>
        <w:rPr>
          <w:sz w:val="22"/>
        </w:rPr>
      </w:pPr>
    </w:p>
    <w:p w14:paraId="71171321" w14:textId="77777777" w:rsidR="004F4CD2" w:rsidRDefault="003E2125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5.3</w:t>
      </w:r>
      <w:r w:rsidR="004F4CD2" w:rsidRPr="004F4CD2">
        <w:rPr>
          <w:sz w:val="22"/>
        </w:rPr>
        <w:t xml:space="preserve">. Nyeremény készpénzre át nem váltható. </w:t>
      </w:r>
      <w:r w:rsidR="00863991">
        <w:rPr>
          <w:sz w:val="22"/>
        </w:rPr>
        <w:t xml:space="preserve">A Nyeremény más dologra nem cserélhető. </w:t>
      </w:r>
    </w:p>
    <w:p w14:paraId="1D45C82F" w14:textId="77777777" w:rsidR="00EC08C0" w:rsidRDefault="00EC08C0" w:rsidP="003E2125">
      <w:pPr>
        <w:pStyle w:val="Body"/>
        <w:spacing w:line="240" w:lineRule="auto"/>
        <w:jc w:val="both"/>
        <w:rPr>
          <w:sz w:val="22"/>
        </w:rPr>
      </w:pPr>
    </w:p>
    <w:p w14:paraId="1B245C2B" w14:textId="5B0C17C4" w:rsidR="003E2125" w:rsidRDefault="003E2125" w:rsidP="005F444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lastRenderedPageBreak/>
        <w:t>5.4</w:t>
      </w:r>
      <w:r w:rsidR="004F4CD2" w:rsidRPr="004F4CD2">
        <w:rPr>
          <w:sz w:val="22"/>
        </w:rPr>
        <w:t>. Nyereményt átvevő Résztvevő a nyereménnyel kapcsolatos szavatossági és jótállási, esetleg kártérítési igényét a jogszabályi keretek között a nyeremény gyártójával/forgalmazójával, ill. a szolgáltatás nyújtójával szemben érvényesítheti. Szervező – szándékos és súlyos gondatlansággal okozott károk kivételével – kifejezetten kizárja a felelősségét a nyeremény átvétele, ill. az annak érdekében tett cselekmények, valamint a Nyeremény használata, ill. igénybevétele során a Résztvevőt ért minden kárért.</w:t>
      </w:r>
    </w:p>
    <w:p w14:paraId="79F893AA" w14:textId="77777777" w:rsidR="00772B56" w:rsidRDefault="00772B56" w:rsidP="005F4445">
      <w:pPr>
        <w:pStyle w:val="Body"/>
        <w:spacing w:line="240" w:lineRule="auto"/>
        <w:jc w:val="both"/>
        <w:rPr>
          <w:sz w:val="22"/>
        </w:rPr>
      </w:pPr>
    </w:p>
    <w:p w14:paraId="5CF0A387" w14:textId="5045DC50" w:rsidR="003E2125" w:rsidRDefault="003E2125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 xml:space="preserve">5.5. Az adott Nyeremény </w:t>
      </w:r>
      <w:r w:rsidR="002505B3">
        <w:rPr>
          <w:sz w:val="22"/>
        </w:rPr>
        <w:t>a</w:t>
      </w:r>
      <w:r w:rsidR="00D62564">
        <w:rPr>
          <w:sz w:val="22"/>
        </w:rPr>
        <w:t xml:space="preserve"> sorsolást követő 30. munkanap után </w:t>
      </w:r>
      <w:r w:rsidR="005F4445">
        <w:rPr>
          <w:sz w:val="22"/>
        </w:rPr>
        <w:t>kerül átadásra</w:t>
      </w:r>
      <w:r w:rsidR="00D62564">
        <w:rPr>
          <w:sz w:val="22"/>
        </w:rPr>
        <w:t xml:space="preserve"> a Nyertes részére. A Nyeremény átadására a sorsolástól számított legfeljebb 90. napon sor kerül. </w:t>
      </w:r>
    </w:p>
    <w:p w14:paraId="16BE5DF1" w14:textId="77777777" w:rsidR="00D62564" w:rsidRDefault="00D62564" w:rsidP="003E2125">
      <w:pPr>
        <w:pStyle w:val="Body"/>
        <w:spacing w:line="240" w:lineRule="auto"/>
        <w:jc w:val="both"/>
        <w:rPr>
          <w:sz w:val="22"/>
        </w:rPr>
      </w:pPr>
    </w:p>
    <w:p w14:paraId="072BAAF9" w14:textId="77777777" w:rsidR="007F3840" w:rsidRPr="00863991" w:rsidRDefault="007F3840" w:rsidP="00D62564">
      <w:pPr>
        <w:pStyle w:val="Body"/>
        <w:spacing w:line="240" w:lineRule="auto"/>
        <w:ind w:left="0"/>
        <w:rPr>
          <w:b/>
          <w:sz w:val="22"/>
        </w:rPr>
      </w:pPr>
    </w:p>
    <w:p w14:paraId="314AC7E2" w14:textId="77777777" w:rsidR="00863991" w:rsidRDefault="00F16C4B" w:rsidP="003E2125">
      <w:pPr>
        <w:pStyle w:val="Body"/>
        <w:spacing w:line="240" w:lineRule="auto"/>
        <w:rPr>
          <w:b/>
          <w:sz w:val="22"/>
        </w:rPr>
      </w:pPr>
      <w:r w:rsidRPr="00863991">
        <w:rPr>
          <w:b/>
          <w:sz w:val="22"/>
        </w:rPr>
        <w:t>6. NYERTES ÉRTESÍTÉSE ÉS KIHIRDETÉSE, NYEREMÉNY ÁTVÉTELE</w:t>
      </w:r>
    </w:p>
    <w:p w14:paraId="1CE2F023" w14:textId="77777777" w:rsidR="003E2125" w:rsidRPr="00863991" w:rsidRDefault="003E2125" w:rsidP="003E2125">
      <w:pPr>
        <w:pStyle w:val="Body"/>
        <w:spacing w:line="240" w:lineRule="auto"/>
        <w:rPr>
          <w:b/>
          <w:sz w:val="22"/>
        </w:rPr>
      </w:pPr>
    </w:p>
    <w:p w14:paraId="492329AF" w14:textId="49DB4FE6" w:rsidR="00EC08C0" w:rsidRDefault="00F16C4B" w:rsidP="003E2125">
      <w:pPr>
        <w:pStyle w:val="Body"/>
        <w:spacing w:line="240" w:lineRule="auto"/>
        <w:jc w:val="both"/>
        <w:rPr>
          <w:sz w:val="22"/>
        </w:rPr>
      </w:pPr>
      <w:r w:rsidRPr="00F16C4B">
        <w:rPr>
          <w:sz w:val="22"/>
        </w:rPr>
        <w:t xml:space="preserve"> 6.1. A Sze</w:t>
      </w:r>
      <w:r w:rsidR="004A66A6">
        <w:rPr>
          <w:sz w:val="22"/>
        </w:rPr>
        <w:t>rvező a N</w:t>
      </w:r>
      <w:r w:rsidRPr="00F16C4B">
        <w:rPr>
          <w:sz w:val="22"/>
        </w:rPr>
        <w:t xml:space="preserve">yertest az </w:t>
      </w:r>
      <w:r w:rsidR="0059117D">
        <w:rPr>
          <w:sz w:val="22"/>
        </w:rPr>
        <w:t>á</w:t>
      </w:r>
      <w:r w:rsidR="0059117D" w:rsidRPr="00F16C4B">
        <w:rPr>
          <w:sz w:val="22"/>
        </w:rPr>
        <w:t xml:space="preserve">ltala </w:t>
      </w:r>
      <w:r w:rsidRPr="00F16C4B">
        <w:rPr>
          <w:sz w:val="22"/>
        </w:rPr>
        <w:t>megadott elérhetőségein, e-mail-ben az általa szolgáltatott adatok alapján</w:t>
      </w:r>
      <w:r w:rsidR="002505B3">
        <w:rPr>
          <w:sz w:val="22"/>
        </w:rPr>
        <w:t xml:space="preserve"> értesíti</w:t>
      </w:r>
      <w:r w:rsidRPr="00F16C4B">
        <w:rPr>
          <w:sz w:val="22"/>
        </w:rPr>
        <w:t>,</w:t>
      </w:r>
      <w:r w:rsidR="00EC08C0">
        <w:rPr>
          <w:sz w:val="22"/>
        </w:rPr>
        <w:t xml:space="preserve"> a sorsolás napjától számított 5</w:t>
      </w:r>
      <w:r w:rsidRPr="00F16C4B">
        <w:rPr>
          <w:sz w:val="22"/>
        </w:rPr>
        <w:t xml:space="preserve"> munkanapon belül. Ha a megadott személyes adatok alapján ne</w:t>
      </w:r>
      <w:r w:rsidR="00EC08C0">
        <w:rPr>
          <w:sz w:val="22"/>
        </w:rPr>
        <w:t xml:space="preserve">m lehet a Nyertest értesíteni </w:t>
      </w:r>
      <w:r w:rsidR="00EC08C0" w:rsidRPr="005F4445">
        <w:rPr>
          <w:sz w:val="22"/>
        </w:rPr>
        <w:t xml:space="preserve">5 </w:t>
      </w:r>
      <w:r w:rsidRPr="005F4445">
        <w:rPr>
          <w:sz w:val="22"/>
        </w:rPr>
        <w:t>munkanapon belül, vagy ha visszautasítja a nyereményt, a fenti mechanizmus révén soron következő pótnyertes</w:t>
      </w:r>
      <w:r w:rsidR="005F4445" w:rsidRPr="005F4445">
        <w:rPr>
          <w:sz w:val="22"/>
        </w:rPr>
        <w:t>ek</w:t>
      </w:r>
      <w:r w:rsidRPr="005F4445">
        <w:rPr>
          <w:sz w:val="22"/>
        </w:rPr>
        <w:t xml:space="preserve"> kerül</w:t>
      </w:r>
      <w:r w:rsidR="005F4445" w:rsidRPr="005F4445">
        <w:rPr>
          <w:sz w:val="22"/>
        </w:rPr>
        <w:t xml:space="preserve">nek </w:t>
      </w:r>
      <w:r w:rsidRPr="005F4445">
        <w:rPr>
          <w:sz w:val="22"/>
        </w:rPr>
        <w:t>kiválasztásra, a sorsolás sorrendjében, egyéb esetben a Nyeremény elvész.</w:t>
      </w:r>
      <w:r w:rsidRPr="00F16C4B">
        <w:rPr>
          <w:sz w:val="22"/>
        </w:rPr>
        <w:t xml:space="preserve"> </w:t>
      </w:r>
    </w:p>
    <w:p w14:paraId="6502F68A" w14:textId="77777777" w:rsidR="00EC08C0" w:rsidRDefault="00EC08C0" w:rsidP="003E2125">
      <w:pPr>
        <w:pStyle w:val="Body"/>
        <w:spacing w:line="240" w:lineRule="auto"/>
        <w:jc w:val="both"/>
        <w:rPr>
          <w:sz w:val="22"/>
        </w:rPr>
      </w:pPr>
    </w:p>
    <w:p w14:paraId="3DB8EF6A" w14:textId="77777777" w:rsidR="00EC08C0" w:rsidRDefault="00F16C4B" w:rsidP="003E2125">
      <w:pPr>
        <w:pStyle w:val="Body"/>
        <w:spacing w:line="240" w:lineRule="auto"/>
        <w:jc w:val="both"/>
        <w:rPr>
          <w:sz w:val="22"/>
        </w:rPr>
      </w:pPr>
      <w:r w:rsidRPr="00F16C4B">
        <w:rPr>
          <w:sz w:val="22"/>
        </w:rPr>
        <w:t>6.2. A nyertes</w:t>
      </w:r>
      <w:r w:rsidR="00CA1405">
        <w:rPr>
          <w:sz w:val="22"/>
        </w:rPr>
        <w:t xml:space="preserve"> vezetéknevének kezdőbetűjét és keresztnevét</w:t>
      </w:r>
      <w:r w:rsidRPr="00F16C4B">
        <w:rPr>
          <w:sz w:val="22"/>
        </w:rPr>
        <w:t xml:space="preserve"> a sorsolást és adategyeztetést követően az </w:t>
      </w:r>
      <w:proofErr w:type="spellStart"/>
      <w:r w:rsidRPr="00F16C4B">
        <w:rPr>
          <w:sz w:val="22"/>
        </w:rPr>
        <w:t>Extreme</w:t>
      </w:r>
      <w:proofErr w:type="spellEnd"/>
      <w:r w:rsidRPr="00F16C4B">
        <w:rPr>
          <w:sz w:val="22"/>
        </w:rPr>
        <w:t xml:space="preserve"> Digital </w:t>
      </w:r>
      <w:r w:rsidR="002C40C1">
        <w:rPr>
          <w:sz w:val="22"/>
        </w:rPr>
        <w:t>weboldalán (</w:t>
      </w:r>
      <w:hyperlink r:id="rId9" w:history="1">
        <w:r w:rsidR="002C40C1" w:rsidRPr="00340B64">
          <w:rPr>
            <w:rStyle w:val="Hiperhivatkozs"/>
            <w:sz w:val="22"/>
          </w:rPr>
          <w:t>http://www.edigital.hu</w:t>
        </w:r>
      </w:hyperlink>
      <w:r w:rsidR="00C93468">
        <w:rPr>
          <w:rStyle w:val="Hiperhivatkozs"/>
          <w:sz w:val="22"/>
        </w:rPr>
        <w:t>/blog</w:t>
      </w:r>
      <w:r w:rsidR="002C40C1">
        <w:rPr>
          <w:sz w:val="22"/>
        </w:rPr>
        <w:t xml:space="preserve">) is bemutatjuk. </w:t>
      </w:r>
    </w:p>
    <w:p w14:paraId="7AC582D5" w14:textId="77777777" w:rsidR="00EC08C0" w:rsidRDefault="00EC08C0" w:rsidP="003E2125">
      <w:pPr>
        <w:pStyle w:val="Body"/>
        <w:spacing w:line="240" w:lineRule="auto"/>
        <w:jc w:val="both"/>
        <w:rPr>
          <w:sz w:val="22"/>
        </w:rPr>
      </w:pPr>
    </w:p>
    <w:p w14:paraId="563EBB16" w14:textId="5A5283EA" w:rsidR="002C40C1" w:rsidRDefault="00F16C4B" w:rsidP="00711AB4">
      <w:pPr>
        <w:pStyle w:val="Body"/>
        <w:spacing w:line="240" w:lineRule="auto"/>
        <w:jc w:val="both"/>
        <w:rPr>
          <w:sz w:val="22"/>
        </w:rPr>
      </w:pPr>
      <w:r w:rsidRPr="00F16C4B">
        <w:rPr>
          <w:sz w:val="22"/>
        </w:rPr>
        <w:t xml:space="preserve"> 6.3. A nyertes személyazonosságának megállapítása a követ</w:t>
      </w:r>
      <w:r w:rsidR="00675D3A">
        <w:rPr>
          <w:sz w:val="22"/>
        </w:rPr>
        <w:t>k</w:t>
      </w:r>
      <w:r w:rsidRPr="00F16C4B">
        <w:rPr>
          <w:sz w:val="22"/>
        </w:rPr>
        <w:t>ez</w:t>
      </w:r>
      <w:r w:rsidR="00675D3A">
        <w:rPr>
          <w:sz w:val="22"/>
        </w:rPr>
        <w:t xml:space="preserve">ő </w:t>
      </w:r>
      <w:r w:rsidRPr="00F16C4B">
        <w:rPr>
          <w:sz w:val="22"/>
        </w:rPr>
        <w:t>okiratok alapján történik: Érvényes személyi igazolvány - személyi kártya vagy útlevél</w:t>
      </w:r>
      <w:r w:rsidR="00772B56">
        <w:rPr>
          <w:sz w:val="22"/>
        </w:rPr>
        <w:t>.</w:t>
      </w:r>
    </w:p>
    <w:p w14:paraId="2A9B999A" w14:textId="77777777" w:rsidR="00772B56" w:rsidRDefault="00772B56" w:rsidP="00711AB4">
      <w:pPr>
        <w:pStyle w:val="Body"/>
        <w:spacing w:line="240" w:lineRule="auto"/>
        <w:jc w:val="both"/>
        <w:rPr>
          <w:sz w:val="22"/>
        </w:rPr>
      </w:pPr>
    </w:p>
    <w:p w14:paraId="3F9C1E59" w14:textId="77777777" w:rsidR="00F16C4B" w:rsidRDefault="00F16C4B" w:rsidP="003E2125">
      <w:pPr>
        <w:pStyle w:val="Body"/>
        <w:spacing w:line="240" w:lineRule="auto"/>
        <w:jc w:val="both"/>
        <w:rPr>
          <w:sz w:val="22"/>
        </w:rPr>
      </w:pPr>
      <w:r w:rsidRPr="00F16C4B">
        <w:rPr>
          <w:sz w:val="22"/>
        </w:rPr>
        <w:t>6.4. A Szervező a nyertesek névsorát a</w:t>
      </w:r>
      <w:r w:rsidR="00D7605E">
        <w:rPr>
          <w:sz w:val="22"/>
        </w:rPr>
        <w:t xml:space="preserve"> weboldalán </w:t>
      </w:r>
      <w:r w:rsidRPr="00F16C4B">
        <w:rPr>
          <w:sz w:val="22"/>
        </w:rPr>
        <w:t xml:space="preserve">hozza nyilvánosságra a sorsolást követően, illetőleg az </w:t>
      </w:r>
      <w:proofErr w:type="spellStart"/>
      <w:r w:rsidRPr="00F16C4B">
        <w:rPr>
          <w:sz w:val="22"/>
        </w:rPr>
        <w:t>Extreme</w:t>
      </w:r>
      <w:proofErr w:type="spellEnd"/>
      <w:r w:rsidRPr="00F16C4B">
        <w:rPr>
          <w:sz w:val="22"/>
        </w:rPr>
        <w:t xml:space="preserve"> Digital 06 (1) 452 0090 (helyi tarifával hívható, nem emeltdíjas) telefonszámának segítségével teszi elérhetővé. A nyilvánosságra hozatal során a nyertes Játékos(ok) </w:t>
      </w:r>
      <w:r w:rsidR="00CA1405">
        <w:rPr>
          <w:sz w:val="22"/>
        </w:rPr>
        <w:t>vezetéknevének kezdőbetűje és keresztneve</w:t>
      </w:r>
      <w:r w:rsidR="00CA1405" w:rsidRPr="00F16C4B">
        <w:rPr>
          <w:sz w:val="22"/>
        </w:rPr>
        <w:t xml:space="preserve"> </w:t>
      </w:r>
      <w:r w:rsidRPr="00F16C4B">
        <w:rPr>
          <w:sz w:val="22"/>
        </w:rPr>
        <w:t>jelenik meg.</w:t>
      </w:r>
    </w:p>
    <w:p w14:paraId="634510A0" w14:textId="77777777" w:rsidR="003E2125" w:rsidRDefault="003E2125" w:rsidP="003E2125">
      <w:pPr>
        <w:pStyle w:val="Body"/>
        <w:spacing w:line="240" w:lineRule="auto"/>
        <w:jc w:val="both"/>
        <w:rPr>
          <w:sz w:val="22"/>
        </w:rPr>
      </w:pPr>
    </w:p>
    <w:p w14:paraId="6B9BB139" w14:textId="77777777" w:rsidR="003E2125" w:rsidRDefault="003E2125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 xml:space="preserve">6.5. Amennyiben a Résztvevő lemondja az adott megrendelést vagy vásárlást, automatikusan elveszíti jogosultságát a Nyereményre. </w:t>
      </w:r>
    </w:p>
    <w:p w14:paraId="4EEAD583" w14:textId="77777777" w:rsidR="003E2125" w:rsidRDefault="003E2125" w:rsidP="003E2125">
      <w:pPr>
        <w:pStyle w:val="Body"/>
        <w:spacing w:line="240" w:lineRule="auto"/>
        <w:jc w:val="both"/>
        <w:rPr>
          <w:sz w:val="22"/>
        </w:rPr>
      </w:pPr>
    </w:p>
    <w:p w14:paraId="08ABBB30" w14:textId="77777777" w:rsidR="00D7605E" w:rsidRPr="00F16C4B" w:rsidRDefault="00D7605E" w:rsidP="003E2125">
      <w:pPr>
        <w:pStyle w:val="Body"/>
        <w:spacing w:line="240" w:lineRule="auto"/>
        <w:jc w:val="both"/>
        <w:rPr>
          <w:sz w:val="22"/>
        </w:rPr>
      </w:pPr>
    </w:p>
    <w:p w14:paraId="3F38DE8E" w14:textId="77777777" w:rsidR="00D7605E" w:rsidRDefault="00F16C4B" w:rsidP="003E2125">
      <w:pPr>
        <w:pStyle w:val="Body"/>
        <w:spacing w:line="240" w:lineRule="auto"/>
        <w:jc w:val="both"/>
        <w:rPr>
          <w:b/>
          <w:sz w:val="22"/>
        </w:rPr>
      </w:pPr>
      <w:r w:rsidRPr="00D7605E">
        <w:rPr>
          <w:b/>
          <w:sz w:val="22"/>
        </w:rPr>
        <w:t xml:space="preserve">7. A VERSENY SZABÁLYZATA </w:t>
      </w:r>
    </w:p>
    <w:p w14:paraId="03BEB752" w14:textId="77777777" w:rsidR="003E2125" w:rsidRPr="00D7605E" w:rsidRDefault="003E2125" w:rsidP="003E2125">
      <w:pPr>
        <w:pStyle w:val="Body"/>
        <w:spacing w:line="240" w:lineRule="auto"/>
        <w:jc w:val="both"/>
        <w:rPr>
          <w:b/>
          <w:sz w:val="22"/>
        </w:rPr>
      </w:pPr>
    </w:p>
    <w:p w14:paraId="468B6E13" w14:textId="1AE00E50" w:rsidR="00F16C4B" w:rsidRDefault="00F16C4B" w:rsidP="003E2125">
      <w:pPr>
        <w:pStyle w:val="Body"/>
        <w:spacing w:line="240" w:lineRule="auto"/>
        <w:jc w:val="both"/>
        <w:rPr>
          <w:sz w:val="22"/>
        </w:rPr>
      </w:pPr>
      <w:r w:rsidRPr="00F16C4B">
        <w:rPr>
          <w:sz w:val="22"/>
        </w:rPr>
        <w:t>7.1. A Részvételi szabályzathoz bármely Résztvevő szabadon hozzáférhet a</w:t>
      </w:r>
      <w:r w:rsidR="00FB5F4B">
        <w:rPr>
          <w:sz w:val="22"/>
        </w:rPr>
        <w:t xml:space="preserve"> </w:t>
      </w:r>
      <w:hyperlink r:id="rId10" w:history="1">
        <w:r w:rsidR="00FB5F4B" w:rsidRPr="007425AE">
          <w:rPr>
            <w:rStyle w:val="Hiperhivatkozs"/>
            <w:sz w:val="22"/>
          </w:rPr>
          <w:t>www.edigital.hu</w:t>
        </w:r>
      </w:hyperlink>
      <w:r w:rsidR="00FB5F4B">
        <w:rPr>
          <w:sz w:val="22"/>
        </w:rPr>
        <w:t xml:space="preserve"> </w:t>
      </w:r>
      <w:r w:rsidRPr="00F16C4B">
        <w:rPr>
          <w:sz w:val="22"/>
        </w:rPr>
        <w:t>honl</w:t>
      </w:r>
      <w:r w:rsidR="002505B3">
        <w:rPr>
          <w:sz w:val="22"/>
        </w:rPr>
        <w:t xml:space="preserve">apon. </w:t>
      </w:r>
      <w:r w:rsidR="001E6D90">
        <w:rPr>
          <w:sz w:val="22"/>
        </w:rPr>
        <w:t xml:space="preserve">A Szervező a Játék időtartama alatt biztosítja a Játékszabályzat folyamatos elérhetőségét. </w:t>
      </w:r>
    </w:p>
    <w:p w14:paraId="6E0AABF6" w14:textId="77777777" w:rsidR="00D7605E" w:rsidRDefault="00D7605E" w:rsidP="003E2125">
      <w:pPr>
        <w:pStyle w:val="Body"/>
        <w:spacing w:line="240" w:lineRule="auto"/>
        <w:jc w:val="both"/>
        <w:rPr>
          <w:sz w:val="22"/>
        </w:rPr>
      </w:pPr>
    </w:p>
    <w:p w14:paraId="2A73ED23" w14:textId="77777777" w:rsidR="002505B3" w:rsidRDefault="002505B3" w:rsidP="003E2125">
      <w:pPr>
        <w:pStyle w:val="Body"/>
        <w:spacing w:line="240" w:lineRule="auto"/>
        <w:jc w:val="both"/>
        <w:rPr>
          <w:sz w:val="22"/>
        </w:rPr>
      </w:pPr>
    </w:p>
    <w:p w14:paraId="5AA54FE6" w14:textId="2E606A82" w:rsidR="003E2125" w:rsidRPr="00D7605E" w:rsidRDefault="00D7605E" w:rsidP="00772B56">
      <w:pPr>
        <w:pStyle w:val="Body"/>
        <w:spacing w:line="240" w:lineRule="auto"/>
        <w:rPr>
          <w:b/>
          <w:sz w:val="22"/>
        </w:rPr>
      </w:pPr>
      <w:r w:rsidRPr="00D7605E">
        <w:rPr>
          <w:b/>
          <w:sz w:val="22"/>
        </w:rPr>
        <w:t>8</w:t>
      </w:r>
      <w:r w:rsidR="00F16C4B" w:rsidRPr="00D7605E">
        <w:rPr>
          <w:b/>
          <w:sz w:val="22"/>
        </w:rPr>
        <w:t xml:space="preserve">. A JÁTÉK MEGSZŰNÉSE </w:t>
      </w:r>
    </w:p>
    <w:p w14:paraId="12F71A93" w14:textId="77777777" w:rsidR="00F16C4B" w:rsidRDefault="00D7605E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lastRenderedPageBreak/>
        <w:t>8</w:t>
      </w:r>
      <w:r w:rsidR="00F16C4B" w:rsidRPr="00F16C4B">
        <w:rPr>
          <w:sz w:val="22"/>
        </w:rPr>
        <w:t xml:space="preserve">.1. A jelen Játék megszűnhet, ha </w:t>
      </w:r>
      <w:proofErr w:type="spellStart"/>
      <w:r w:rsidR="00F16C4B" w:rsidRPr="00F16C4B">
        <w:rPr>
          <w:sz w:val="22"/>
        </w:rPr>
        <w:t>vis</w:t>
      </w:r>
      <w:proofErr w:type="spellEnd"/>
      <w:r w:rsidR="00F16C4B" w:rsidRPr="00F16C4B">
        <w:rPr>
          <w:sz w:val="22"/>
        </w:rPr>
        <w:t xml:space="preserve"> major esete áll fenn és/vagy a Szervező akaratától függetlenül nem tudja folytatni és/vagy a jogi keret változása esetén, úgy, hogy a promóciós jellegű Játék szervezése és lebonyolítása a tervezethez felajánlott költségvetés növelését feltételezi, vagy a Játék lebonyolítását teszi lehetetlenné.</w:t>
      </w:r>
    </w:p>
    <w:p w14:paraId="2CC34216" w14:textId="77777777" w:rsidR="00D7605E" w:rsidRPr="00F16C4B" w:rsidRDefault="00D7605E" w:rsidP="003E2125">
      <w:pPr>
        <w:pStyle w:val="Body"/>
        <w:spacing w:line="240" w:lineRule="auto"/>
        <w:rPr>
          <w:sz w:val="22"/>
        </w:rPr>
      </w:pPr>
    </w:p>
    <w:p w14:paraId="59CB00CF" w14:textId="77777777" w:rsidR="00D7605E" w:rsidRPr="00F16C4B" w:rsidRDefault="00D7605E" w:rsidP="003E2125">
      <w:pPr>
        <w:pStyle w:val="Body"/>
        <w:spacing w:line="240" w:lineRule="auto"/>
        <w:rPr>
          <w:sz w:val="22"/>
        </w:rPr>
      </w:pPr>
    </w:p>
    <w:p w14:paraId="5BEAF597" w14:textId="77777777" w:rsidR="00D055A6" w:rsidRPr="003E2125" w:rsidRDefault="00605C6E" w:rsidP="003E2125">
      <w:pPr>
        <w:pStyle w:val="Body"/>
        <w:spacing w:line="240" w:lineRule="auto"/>
        <w:rPr>
          <w:b/>
          <w:sz w:val="22"/>
        </w:rPr>
      </w:pPr>
      <w:r>
        <w:rPr>
          <w:b/>
          <w:sz w:val="22"/>
        </w:rPr>
        <w:t>9</w:t>
      </w:r>
      <w:r w:rsidR="00D055A6" w:rsidRPr="00D055A6">
        <w:rPr>
          <w:b/>
          <w:sz w:val="22"/>
        </w:rPr>
        <w:t>. VEGYES RENDELKEZÉSEK</w:t>
      </w:r>
    </w:p>
    <w:p w14:paraId="5FDC8D60" w14:textId="77777777" w:rsidR="00D055A6" w:rsidRDefault="00D055A6" w:rsidP="003E2125">
      <w:pPr>
        <w:pStyle w:val="Body"/>
        <w:spacing w:line="240" w:lineRule="auto"/>
        <w:rPr>
          <w:sz w:val="22"/>
        </w:rPr>
      </w:pPr>
    </w:p>
    <w:p w14:paraId="2B288ED1" w14:textId="77777777" w:rsidR="00D055A6" w:rsidRDefault="00605C6E" w:rsidP="003E2125">
      <w:pPr>
        <w:pStyle w:val="Body"/>
        <w:spacing w:line="240" w:lineRule="auto"/>
        <w:rPr>
          <w:sz w:val="22"/>
        </w:rPr>
      </w:pPr>
      <w:r>
        <w:rPr>
          <w:sz w:val="22"/>
        </w:rPr>
        <w:t>9</w:t>
      </w:r>
      <w:r w:rsidR="00F16C4B" w:rsidRPr="00F16C4B">
        <w:rPr>
          <w:sz w:val="22"/>
        </w:rPr>
        <w:t xml:space="preserve">.1. </w:t>
      </w:r>
      <w:r w:rsidR="00D055A6">
        <w:rPr>
          <w:sz w:val="22"/>
        </w:rPr>
        <w:t xml:space="preserve">Résztvevők a részvétellel automatikusan elfogadják a hivatalos Játékszabályzatot. </w:t>
      </w:r>
    </w:p>
    <w:p w14:paraId="4DFBB3D4" w14:textId="77777777" w:rsidR="00D055A6" w:rsidRDefault="00D055A6" w:rsidP="003E2125">
      <w:pPr>
        <w:pStyle w:val="Body"/>
        <w:spacing w:line="240" w:lineRule="auto"/>
        <w:jc w:val="both"/>
        <w:rPr>
          <w:sz w:val="22"/>
        </w:rPr>
      </w:pPr>
    </w:p>
    <w:p w14:paraId="4C2EA5EE" w14:textId="77777777" w:rsidR="00D055A6" w:rsidRDefault="00605C6E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9</w:t>
      </w:r>
      <w:r w:rsidR="0075349C">
        <w:rPr>
          <w:sz w:val="22"/>
        </w:rPr>
        <w:t xml:space="preserve">.2. Játékban való részvétellel </w:t>
      </w:r>
      <w:r w:rsidR="00F16C4B" w:rsidRPr="00F16C4B">
        <w:rPr>
          <w:sz w:val="22"/>
        </w:rPr>
        <w:t>a résztvevők egyetértenek azzal, hogy betartják és megfelelnek a jelen Szabályzatba foglalt előírásoknak, időhatároknak és feltételeknek.</w:t>
      </w:r>
    </w:p>
    <w:p w14:paraId="34A0741A" w14:textId="77777777" w:rsidR="00D055A6" w:rsidRDefault="00D055A6" w:rsidP="003E2125">
      <w:pPr>
        <w:pStyle w:val="Body"/>
        <w:spacing w:line="240" w:lineRule="auto"/>
        <w:rPr>
          <w:sz w:val="22"/>
        </w:rPr>
      </w:pPr>
    </w:p>
    <w:p w14:paraId="0A92DEB8" w14:textId="43E2D498" w:rsidR="00D055A6" w:rsidRDefault="00605C6E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9</w:t>
      </w:r>
      <w:r w:rsidR="00F16C4B" w:rsidRPr="00F16C4B">
        <w:rPr>
          <w:sz w:val="22"/>
        </w:rPr>
        <w:t>.3. Szervező és Résztvevők között létrejött esetleges vi</w:t>
      </w:r>
      <w:r w:rsidR="003E2125">
        <w:rPr>
          <w:sz w:val="22"/>
        </w:rPr>
        <w:t>tákat békés úton kell megoldani</w:t>
      </w:r>
      <w:r w:rsidR="0059117D">
        <w:rPr>
          <w:sz w:val="22"/>
        </w:rPr>
        <w:t>,</w:t>
      </w:r>
      <w:r w:rsidR="00F16C4B" w:rsidRPr="00F16C4B">
        <w:rPr>
          <w:sz w:val="22"/>
        </w:rPr>
        <w:t xml:space="preserve"> valamint</w:t>
      </w:r>
      <w:r w:rsidR="00772B56">
        <w:rPr>
          <w:sz w:val="22"/>
        </w:rPr>
        <w:t>,</w:t>
      </w:r>
      <w:r w:rsidR="00F16C4B" w:rsidRPr="00F16C4B">
        <w:rPr>
          <w:sz w:val="22"/>
        </w:rPr>
        <w:t xml:space="preserve"> ha ez nem lehetséges, a vitákat elrendezését a</w:t>
      </w:r>
      <w:r w:rsidR="00D055A6">
        <w:rPr>
          <w:sz w:val="22"/>
        </w:rPr>
        <w:t xml:space="preserve"> Szervező</w:t>
      </w:r>
      <w:r w:rsidR="00F16C4B" w:rsidRPr="00F16C4B">
        <w:rPr>
          <w:sz w:val="22"/>
        </w:rPr>
        <w:t xml:space="preserve"> </w:t>
      </w:r>
      <w:r w:rsidR="00D055A6">
        <w:rPr>
          <w:sz w:val="22"/>
        </w:rPr>
        <w:t>székhelye szerint</w:t>
      </w:r>
      <w:r w:rsidR="00F16C4B" w:rsidRPr="00F16C4B">
        <w:rPr>
          <w:sz w:val="22"/>
        </w:rPr>
        <w:t xml:space="preserve"> illetékes bíróság döntésére bízzák. </w:t>
      </w:r>
    </w:p>
    <w:p w14:paraId="3F76E115" w14:textId="77777777" w:rsidR="00D055A6" w:rsidRDefault="00D055A6" w:rsidP="003E2125">
      <w:pPr>
        <w:pStyle w:val="Body"/>
        <w:spacing w:line="240" w:lineRule="auto"/>
        <w:jc w:val="both"/>
        <w:rPr>
          <w:sz w:val="22"/>
        </w:rPr>
      </w:pPr>
    </w:p>
    <w:p w14:paraId="4EA5AADC" w14:textId="77777777" w:rsidR="00F16C4B" w:rsidRDefault="00605C6E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9</w:t>
      </w:r>
      <w:r w:rsidR="00F16C4B" w:rsidRPr="00F16C4B">
        <w:rPr>
          <w:sz w:val="22"/>
        </w:rPr>
        <w:t xml:space="preserve">.4. Szervező jogában áll a Játék adatait és időtartamát módosítani, és ezt az </w:t>
      </w:r>
      <w:hyperlink r:id="rId11" w:tgtFrame="_blank" w:history="1">
        <w:r w:rsidR="00F16C4B" w:rsidRPr="00F16C4B">
          <w:rPr>
            <w:rStyle w:val="Hiperhivatkozs"/>
            <w:sz w:val="22"/>
          </w:rPr>
          <w:t>www.edigital.hu</w:t>
        </w:r>
      </w:hyperlink>
      <w:r w:rsidR="00F16C4B" w:rsidRPr="00F16C4B">
        <w:rPr>
          <w:sz w:val="22"/>
        </w:rPr>
        <w:t xml:space="preserve"> internetes oldalon, valamint a székhelyen való kifüggesztés révén nyilvánosságra hozni.</w:t>
      </w:r>
    </w:p>
    <w:p w14:paraId="449897A8" w14:textId="77777777" w:rsidR="00D055A6" w:rsidRDefault="00D055A6" w:rsidP="003E2125">
      <w:pPr>
        <w:pStyle w:val="Body"/>
        <w:spacing w:line="240" w:lineRule="auto"/>
        <w:rPr>
          <w:sz w:val="22"/>
        </w:rPr>
      </w:pPr>
    </w:p>
    <w:p w14:paraId="2CFEEACA" w14:textId="46317785" w:rsidR="00D055A6" w:rsidRDefault="003E2125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10</w:t>
      </w:r>
      <w:r w:rsidR="00D055A6">
        <w:rPr>
          <w:sz w:val="22"/>
        </w:rPr>
        <w:t>.5</w:t>
      </w:r>
      <w:r>
        <w:rPr>
          <w:sz w:val="22"/>
        </w:rPr>
        <w:t>.</w:t>
      </w:r>
      <w:r w:rsidR="00F16C4B" w:rsidRPr="00F16C4B">
        <w:rPr>
          <w:sz w:val="22"/>
        </w:rPr>
        <w:t xml:space="preserve"> A Szervező nem vállal felelősséget </w:t>
      </w:r>
      <w:r w:rsidR="00FB5F4B">
        <w:rPr>
          <w:sz w:val="22"/>
        </w:rPr>
        <w:t>abban az esetben</w:t>
      </w:r>
      <w:r w:rsidR="00F16C4B" w:rsidRPr="00F16C4B">
        <w:rPr>
          <w:sz w:val="22"/>
        </w:rPr>
        <w:t>, ha egy nyertes</w:t>
      </w:r>
      <w:r w:rsidR="00D055A6">
        <w:rPr>
          <w:sz w:val="22"/>
        </w:rPr>
        <w:t>t nem lehet értesíteni a Résztvevő adatainak</w:t>
      </w:r>
      <w:r w:rsidR="00F16C4B" w:rsidRPr="00F16C4B">
        <w:rPr>
          <w:sz w:val="22"/>
        </w:rPr>
        <w:t xml:space="preserve"> megváltoztatása következtében, vagy ha az illető a levelet nem olvassa el, vagy Szervező hibáján kívül nem kapja meg. </w:t>
      </w:r>
    </w:p>
    <w:p w14:paraId="4A820A4B" w14:textId="77777777" w:rsidR="00D055A6" w:rsidRDefault="00D055A6" w:rsidP="003E2125">
      <w:pPr>
        <w:pStyle w:val="Body"/>
        <w:spacing w:line="240" w:lineRule="auto"/>
        <w:rPr>
          <w:sz w:val="22"/>
        </w:rPr>
      </w:pPr>
    </w:p>
    <w:p w14:paraId="79D1C0F3" w14:textId="77777777" w:rsidR="00D055A6" w:rsidRDefault="003E2125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10.6.</w:t>
      </w:r>
      <w:r w:rsidR="00F16C4B" w:rsidRPr="00F16C4B">
        <w:rPr>
          <w:sz w:val="22"/>
        </w:rPr>
        <w:t xml:space="preserve"> Szervező nem vállal semmilyen felelősséget abban az esetben, ha a </w:t>
      </w:r>
      <w:r w:rsidR="00D055A6">
        <w:rPr>
          <w:sz w:val="22"/>
        </w:rPr>
        <w:t xml:space="preserve">kisorsolt </w:t>
      </w:r>
      <w:r w:rsidR="00F16C4B" w:rsidRPr="00F16C4B">
        <w:rPr>
          <w:sz w:val="22"/>
        </w:rPr>
        <w:t>Nyertes nem kapja meg a Szerve</w:t>
      </w:r>
      <w:r w:rsidR="0075349C">
        <w:rPr>
          <w:sz w:val="22"/>
        </w:rPr>
        <w:t>ző által felajánlott Nyereményt</w:t>
      </w:r>
      <w:r w:rsidR="00F16C4B" w:rsidRPr="00F16C4B">
        <w:rPr>
          <w:sz w:val="22"/>
        </w:rPr>
        <w:t xml:space="preserve"> </w:t>
      </w:r>
      <w:r w:rsidR="00D055A6">
        <w:rPr>
          <w:sz w:val="22"/>
        </w:rPr>
        <w:t xml:space="preserve">olyan okból, amelyért a Szervező nem felelős. </w:t>
      </w:r>
    </w:p>
    <w:p w14:paraId="7EE42515" w14:textId="77777777" w:rsidR="00D055A6" w:rsidRDefault="00D055A6" w:rsidP="003E2125">
      <w:pPr>
        <w:pStyle w:val="Body"/>
        <w:spacing w:line="240" w:lineRule="auto"/>
        <w:jc w:val="both"/>
        <w:rPr>
          <w:sz w:val="22"/>
        </w:rPr>
      </w:pPr>
    </w:p>
    <w:p w14:paraId="116F8BBF" w14:textId="77777777" w:rsidR="00D055A6" w:rsidRDefault="003E2125" w:rsidP="003E2125">
      <w:pPr>
        <w:pStyle w:val="Body"/>
        <w:spacing w:line="240" w:lineRule="auto"/>
        <w:rPr>
          <w:sz w:val="22"/>
        </w:rPr>
      </w:pPr>
      <w:r>
        <w:rPr>
          <w:sz w:val="22"/>
        </w:rPr>
        <w:t>10.7.</w:t>
      </w:r>
      <w:r w:rsidR="00F16C4B" w:rsidRPr="00F16C4B">
        <w:rPr>
          <w:sz w:val="22"/>
        </w:rPr>
        <w:t xml:space="preserve"> A jelen Részvételi szabályzat ingyenesen hozzáférhető a </w:t>
      </w:r>
      <w:hyperlink r:id="rId12" w:tgtFrame="_blank" w:history="1">
        <w:r w:rsidR="00F16C4B" w:rsidRPr="00F16C4B">
          <w:rPr>
            <w:rStyle w:val="Hiperhivatkozs"/>
            <w:sz w:val="22"/>
          </w:rPr>
          <w:t>www.edigital.hu</w:t>
        </w:r>
      </w:hyperlink>
      <w:r w:rsidR="00F16C4B" w:rsidRPr="00F16C4B">
        <w:rPr>
          <w:sz w:val="22"/>
        </w:rPr>
        <w:t xml:space="preserve"> weboldalon</w:t>
      </w:r>
      <w:r w:rsidR="0075349C">
        <w:rPr>
          <w:sz w:val="22"/>
        </w:rPr>
        <w:t xml:space="preserve"> és az </w:t>
      </w:r>
      <w:proofErr w:type="spellStart"/>
      <w:r w:rsidR="0075349C">
        <w:rPr>
          <w:sz w:val="22"/>
        </w:rPr>
        <w:t>Extreme</w:t>
      </w:r>
      <w:proofErr w:type="spellEnd"/>
      <w:r w:rsidR="0075349C">
        <w:rPr>
          <w:sz w:val="22"/>
        </w:rPr>
        <w:t xml:space="preserve"> Digital offline üzleteiben</w:t>
      </w:r>
      <w:r w:rsidR="00F16C4B" w:rsidRPr="00F16C4B">
        <w:rPr>
          <w:sz w:val="22"/>
        </w:rPr>
        <w:t xml:space="preserve">. </w:t>
      </w:r>
    </w:p>
    <w:p w14:paraId="7F50CE43" w14:textId="77777777" w:rsidR="00D055A6" w:rsidRDefault="00D055A6" w:rsidP="003E2125">
      <w:pPr>
        <w:pStyle w:val="Body"/>
        <w:spacing w:line="240" w:lineRule="auto"/>
        <w:rPr>
          <w:sz w:val="22"/>
        </w:rPr>
      </w:pPr>
    </w:p>
    <w:p w14:paraId="5A05E32A" w14:textId="77777777" w:rsidR="00D055A6" w:rsidRDefault="003E2125" w:rsidP="003E2125">
      <w:pPr>
        <w:pStyle w:val="Body"/>
        <w:spacing w:line="240" w:lineRule="auto"/>
        <w:jc w:val="both"/>
        <w:rPr>
          <w:sz w:val="22"/>
        </w:rPr>
      </w:pPr>
      <w:r>
        <w:rPr>
          <w:sz w:val="22"/>
        </w:rPr>
        <w:t>10.8.</w:t>
      </w:r>
      <w:r w:rsidR="00F16C4B" w:rsidRPr="00F16C4B">
        <w:rPr>
          <w:sz w:val="22"/>
        </w:rPr>
        <w:t xml:space="preserve"> Szervező jogában áll, hogy a jelen Szabályzatot módosítsa a Játék alatt, azzal a megjegyzéssel, hogy az esetleges módosításokat a Szervező a részvevők és a közönség tudomására hozzák legalább 24 óráv</w:t>
      </w:r>
      <w:r w:rsidR="00D055A6">
        <w:rPr>
          <w:sz w:val="22"/>
        </w:rPr>
        <w:t>al azelőtt, hogy érvénybe lépne.</w:t>
      </w:r>
    </w:p>
    <w:p w14:paraId="2EE8A1CB" w14:textId="77777777" w:rsidR="00D055A6" w:rsidRDefault="00D055A6" w:rsidP="003E2125">
      <w:pPr>
        <w:pStyle w:val="Body"/>
        <w:spacing w:line="240" w:lineRule="auto"/>
        <w:rPr>
          <w:sz w:val="22"/>
        </w:rPr>
      </w:pPr>
    </w:p>
    <w:p w14:paraId="2D93B2ED" w14:textId="0067A64A" w:rsidR="00F16C4B" w:rsidRPr="00F16C4B" w:rsidRDefault="00F16C4B" w:rsidP="003E2125">
      <w:pPr>
        <w:pStyle w:val="Body"/>
        <w:spacing w:line="240" w:lineRule="auto"/>
        <w:rPr>
          <w:sz w:val="22"/>
        </w:rPr>
      </w:pPr>
      <w:r w:rsidRPr="00F16C4B">
        <w:rPr>
          <w:sz w:val="22"/>
        </w:rPr>
        <w:t>A</w:t>
      </w:r>
      <w:r w:rsidR="00D055A6">
        <w:rPr>
          <w:sz w:val="22"/>
        </w:rPr>
        <w:t xml:space="preserve"> Nyereményjáték</w:t>
      </w:r>
      <w:r w:rsidRPr="00F16C4B">
        <w:rPr>
          <w:sz w:val="22"/>
        </w:rPr>
        <w:t xml:space="preserve"> szervezője</w:t>
      </w:r>
      <w:r w:rsidR="00D055A6">
        <w:rPr>
          <w:sz w:val="22"/>
        </w:rPr>
        <w:t xml:space="preserve"> az </w:t>
      </w:r>
      <w:proofErr w:type="spellStart"/>
      <w:r w:rsidR="00D055A6">
        <w:rPr>
          <w:sz w:val="22"/>
        </w:rPr>
        <w:t>Extreme</w:t>
      </w:r>
      <w:proofErr w:type="spellEnd"/>
      <w:r w:rsidR="00D055A6">
        <w:rPr>
          <w:sz w:val="22"/>
        </w:rPr>
        <w:t xml:space="preserve"> Digital Zrt. 20</w:t>
      </w:r>
      <w:r w:rsidR="00FA2C5F">
        <w:rPr>
          <w:sz w:val="22"/>
        </w:rPr>
        <w:t>2</w:t>
      </w:r>
      <w:r w:rsidR="00FB5F4B">
        <w:rPr>
          <w:sz w:val="22"/>
        </w:rPr>
        <w:t>1.</w:t>
      </w:r>
      <w:r w:rsidR="00772B56">
        <w:rPr>
          <w:sz w:val="22"/>
        </w:rPr>
        <w:t>10.21.</w:t>
      </w:r>
    </w:p>
    <w:p w14:paraId="16440132" w14:textId="77777777" w:rsidR="00876EB2" w:rsidRPr="00F16C4B" w:rsidRDefault="00876EB2" w:rsidP="003E2125">
      <w:pPr>
        <w:pStyle w:val="Body"/>
        <w:spacing w:line="240" w:lineRule="auto"/>
        <w:rPr>
          <w:sz w:val="22"/>
        </w:rPr>
      </w:pPr>
    </w:p>
    <w:sectPr w:rsidR="00876EB2" w:rsidRPr="00F16C4B" w:rsidSect="005321E4">
      <w:headerReference w:type="default" r:id="rId13"/>
      <w:footerReference w:type="default" r:id="rId14"/>
      <w:pgSz w:w="11900" w:h="16840"/>
      <w:pgMar w:top="2835" w:right="1800" w:bottom="1440" w:left="567" w:header="0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9C6B" w14:textId="77777777" w:rsidR="00F62CFB" w:rsidRDefault="00F62CFB" w:rsidP="00EF0C38">
      <w:r>
        <w:separator/>
      </w:r>
    </w:p>
  </w:endnote>
  <w:endnote w:type="continuationSeparator" w:id="0">
    <w:p w14:paraId="72E11EC9" w14:textId="77777777" w:rsidR="00F62CFB" w:rsidRDefault="00F62CFB" w:rsidP="00EF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mbria"/>
    <w:charset w:val="EE"/>
    <w:family w:val="roman"/>
    <w:pitch w:val="variable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3E7C" w14:textId="77777777" w:rsidR="00FA2C5F" w:rsidRDefault="00FA2C5F" w:rsidP="001D6465">
    <w:pPr>
      <w:pStyle w:val="Body"/>
      <w:rPr>
        <w:rFonts w:ascii="Times New Roman" w:hAnsi="Times New Roman"/>
        <w:sz w:val="12"/>
      </w:rPr>
    </w:pPr>
    <w:r>
      <w:rPr>
        <w:rFonts w:ascii="Times New Roman" w:hAnsi="Times New Roman"/>
        <w:noProof/>
        <w:sz w:val="12"/>
        <w:lang w:eastAsia="hu-HU"/>
      </w:rPr>
      <w:drawing>
        <wp:anchor distT="0" distB="0" distL="114300" distR="114300" simplePos="0" relativeHeight="251658240" behindDoc="1" locked="0" layoutInCell="1" allowOverlap="1" wp14:anchorId="5F188E97" wp14:editId="4C232EAA">
          <wp:simplePos x="0" y="0"/>
          <wp:positionH relativeFrom="column">
            <wp:posOffset>-340995</wp:posOffset>
          </wp:positionH>
          <wp:positionV relativeFrom="paragraph">
            <wp:posOffset>103505</wp:posOffset>
          </wp:positionV>
          <wp:extent cx="1447226" cy="668654"/>
          <wp:effectExtent l="0" t="0" r="0" b="0"/>
          <wp:wrapNone/>
          <wp:docPr id="10" name="Kép 10" descr="recycl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e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26" cy="66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95DBB5" w14:textId="77777777" w:rsidR="00FA2C5F" w:rsidRPr="006E428D" w:rsidRDefault="00FA2C5F" w:rsidP="00D70703">
    <w:pPr>
      <w:pStyle w:val="Disclaimerinfo"/>
      <w:rPr>
        <w:rFonts w:ascii="Times New Roman" w:hAnsi="Times New Roman"/>
        <w:color w:val="80828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FDFC" w14:textId="77777777" w:rsidR="00F62CFB" w:rsidRDefault="00F62CFB" w:rsidP="00EF0C38">
      <w:r>
        <w:separator/>
      </w:r>
    </w:p>
  </w:footnote>
  <w:footnote w:type="continuationSeparator" w:id="0">
    <w:p w14:paraId="39733CDD" w14:textId="77777777" w:rsidR="00F62CFB" w:rsidRDefault="00F62CFB" w:rsidP="00EF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D214" w14:textId="77777777" w:rsidR="00FA2C5F" w:rsidRPr="002139D7" w:rsidRDefault="00FA2C5F" w:rsidP="002139D7">
    <w:pPr>
      <w:pStyle w:val="lfej"/>
      <w:ind w:left="-425" w:hanging="142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2F5C17E8" wp14:editId="7B0DE509">
          <wp:extent cx="1688648" cy="673630"/>
          <wp:effectExtent l="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648" cy="67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611B9" w14:textId="77777777" w:rsidR="00FA2C5F" w:rsidRPr="00EF0C38" w:rsidRDefault="00FA2C5F" w:rsidP="00EF0C38">
    <w:pPr>
      <w:pStyle w:val="lfej"/>
      <w:ind w:hanging="142"/>
      <w:rPr>
        <w:sz w:val="12"/>
        <w:szCs w:val="12"/>
      </w:rPr>
    </w:pPr>
  </w:p>
  <w:p w14:paraId="0262B27D" w14:textId="77777777" w:rsidR="00FA2C5F" w:rsidRPr="006D523E" w:rsidRDefault="00FA2C5F" w:rsidP="002139D7">
    <w:pPr>
      <w:pStyle w:val="BasicParagraph"/>
      <w:suppressAutoHyphens/>
      <w:ind w:left="533"/>
      <w:rPr>
        <w:rFonts w:ascii="Times New Roman" w:hAnsi="Times New Roman" w:cs="MyriadPro-Regular"/>
        <w:color w:val="808285"/>
        <w:sz w:val="14"/>
        <w:szCs w:val="14"/>
      </w:rPr>
    </w:pPr>
    <w:r w:rsidRPr="006D523E">
      <w:rPr>
        <w:rFonts w:ascii="MyriadPro-Regular" w:hAnsi="MyriadPro-Regular" w:cs="MyriadPro-Regular"/>
        <w:color w:val="808285"/>
        <w:sz w:val="14"/>
        <w:szCs w:val="14"/>
      </w:rPr>
      <w:t xml:space="preserve">Extreme Digital </w:t>
    </w:r>
    <w:proofErr w:type="spellStart"/>
    <w:r w:rsidRPr="006D523E">
      <w:rPr>
        <w:rFonts w:ascii="MyriadPro-Regular" w:hAnsi="MyriadPro-Regular" w:cs="MyriadPro-Regular"/>
        <w:color w:val="808285"/>
        <w:sz w:val="14"/>
        <w:szCs w:val="14"/>
      </w:rPr>
      <w:t>Zrt</w:t>
    </w:r>
    <w:proofErr w:type="spellEnd"/>
    <w:r w:rsidRPr="006D523E">
      <w:rPr>
        <w:rFonts w:ascii="MyriadPro-Regular" w:hAnsi="MyriadPro-Regular" w:cs="MyriadPro-Regular"/>
        <w:color w:val="808285"/>
        <w:sz w:val="14"/>
        <w:szCs w:val="14"/>
      </w:rPr>
      <w:t xml:space="preserve">. </w:t>
    </w:r>
  </w:p>
  <w:p w14:paraId="1F661571" w14:textId="3A746F86" w:rsidR="00FA2C5F" w:rsidRPr="005F4445" w:rsidRDefault="00B52358" w:rsidP="002139D7">
    <w:pPr>
      <w:pStyle w:val="BasicParagraph"/>
      <w:suppressAutoHyphens/>
      <w:ind w:left="533"/>
      <w:rPr>
        <w:rFonts w:ascii="MyriadPro-Regular" w:hAnsi="MyriadPro-Regular" w:cs="MyriadPro-Regular" w:hint="eastAsia"/>
        <w:color w:val="808285"/>
        <w:sz w:val="14"/>
        <w:szCs w:val="14"/>
      </w:rPr>
    </w:pPr>
    <w:r w:rsidRPr="00B52358">
      <w:rPr>
        <w:rFonts w:ascii="MyriadPro-Regular" w:hAnsi="MyriadPro-Regular" w:cs="MyriadPro-Regular"/>
        <w:color w:val="808285"/>
        <w:sz w:val="14"/>
        <w:szCs w:val="14"/>
      </w:rPr>
      <w:t xml:space="preserve">1074 Budapest, </w:t>
    </w:r>
    <w:proofErr w:type="spellStart"/>
    <w:r w:rsidRPr="00B52358">
      <w:rPr>
        <w:rFonts w:ascii="MyriadPro-Regular" w:hAnsi="MyriadPro-Regular" w:cs="MyriadPro-Regular"/>
        <w:color w:val="808285"/>
        <w:sz w:val="14"/>
        <w:szCs w:val="14"/>
      </w:rPr>
      <w:t>Rákóczi</w:t>
    </w:r>
    <w:proofErr w:type="spellEnd"/>
    <w:r w:rsidRPr="00B52358">
      <w:rPr>
        <w:rFonts w:ascii="MyriadPro-Regular" w:hAnsi="MyriadPro-Regular" w:cs="MyriadPro-Regular"/>
        <w:color w:val="808285"/>
        <w:sz w:val="14"/>
        <w:szCs w:val="14"/>
      </w:rPr>
      <w:t xml:space="preserve"> </w:t>
    </w:r>
    <w:proofErr w:type="spellStart"/>
    <w:r w:rsidRPr="00B52358">
      <w:rPr>
        <w:rFonts w:ascii="MyriadPro-Regular" w:hAnsi="MyriadPro-Regular" w:cs="MyriadPro-Regular"/>
        <w:color w:val="808285"/>
        <w:sz w:val="14"/>
        <w:szCs w:val="14"/>
      </w:rPr>
      <w:t>út</w:t>
    </w:r>
    <w:proofErr w:type="spellEnd"/>
    <w:r w:rsidRPr="00B52358">
      <w:rPr>
        <w:rFonts w:ascii="MyriadPro-Regular" w:hAnsi="MyriadPro-Regular" w:cs="MyriadPro-Regular"/>
        <w:color w:val="808285"/>
        <w:sz w:val="14"/>
        <w:szCs w:val="14"/>
      </w:rPr>
      <w:t xml:space="preserve"> 70-72.</w:t>
    </w:r>
    <w:r w:rsidR="00FA2C5F" w:rsidRPr="005F4445">
      <w:rPr>
        <w:rFonts w:ascii="MyriadPro-Regular" w:hAnsi="MyriadPro-Regular" w:cs="MyriadPro-Regular"/>
        <w:color w:val="808285"/>
        <w:sz w:val="14"/>
        <w:szCs w:val="14"/>
      </w:rPr>
      <w:t>,</w:t>
    </w:r>
  </w:p>
  <w:p w14:paraId="2A515417" w14:textId="77777777" w:rsidR="00FA2C5F" w:rsidRPr="006D523E" w:rsidRDefault="00FA2C5F" w:rsidP="002139D7">
    <w:pPr>
      <w:pStyle w:val="BasicParagraph"/>
      <w:suppressAutoHyphens/>
      <w:ind w:left="533"/>
      <w:rPr>
        <w:rFonts w:ascii="MyriadPro-Regular" w:hAnsi="MyriadPro-Regular" w:cs="MyriadPro-Regular" w:hint="eastAsia"/>
        <w:color w:val="808285"/>
        <w:sz w:val="14"/>
        <w:szCs w:val="14"/>
      </w:rPr>
    </w:pPr>
    <w:r w:rsidRPr="005F4445">
      <w:rPr>
        <w:rFonts w:ascii="MyriadPro-Regular" w:hAnsi="MyriadPro-Regular" w:cs="MyriadPro-Regular"/>
        <w:color w:val="808285"/>
        <w:sz w:val="14"/>
        <w:szCs w:val="14"/>
      </w:rPr>
      <w:t>Tel.: +36 1 452 0090  Fax: +36 1 240 1791</w:t>
    </w:r>
  </w:p>
  <w:p w14:paraId="0D13BE24" w14:textId="77777777" w:rsidR="00FA2C5F" w:rsidRPr="006D523E" w:rsidRDefault="00FA2C5F" w:rsidP="00756750">
    <w:pPr>
      <w:pStyle w:val="lfej"/>
      <w:ind w:left="533"/>
      <w:rPr>
        <w:rFonts w:ascii="Times New Roman" w:hAnsi="Times New Roman" w:cs="MyriadPro-Bold"/>
        <w:b/>
        <w:bCs/>
        <w:color w:val="F26522"/>
        <w:sz w:val="14"/>
        <w:szCs w:val="14"/>
      </w:rPr>
    </w:pPr>
    <w:r w:rsidRPr="006D523E">
      <w:rPr>
        <w:rFonts w:ascii="Myriad Pro" w:hAnsi="Myriad Pro" w:cs="MyriadPro-Bold"/>
        <w:b/>
        <w:bCs/>
        <w:color w:val="F26522"/>
        <w:sz w:val="14"/>
        <w:szCs w:val="14"/>
      </w:rPr>
      <w:t>www.edigital.hu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B88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BA9F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EB07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ECD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D509A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B01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3E3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C272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26C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06D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8CD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45946"/>
    <w:multiLevelType w:val="hybridMultilevel"/>
    <w:tmpl w:val="4AAAF216"/>
    <w:lvl w:ilvl="0" w:tplc="9DA2FCB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365F91" w:themeColor="accent1" w:themeShade="BF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en-GB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38"/>
    <w:rsid w:val="000144B4"/>
    <w:rsid w:val="00050702"/>
    <w:rsid w:val="00052970"/>
    <w:rsid w:val="00074C2E"/>
    <w:rsid w:val="000754F8"/>
    <w:rsid w:val="000A70D9"/>
    <w:rsid w:val="000C364D"/>
    <w:rsid w:val="00113797"/>
    <w:rsid w:val="0019341F"/>
    <w:rsid w:val="001D6465"/>
    <w:rsid w:val="001E6D90"/>
    <w:rsid w:val="002139D7"/>
    <w:rsid w:val="002505B3"/>
    <w:rsid w:val="002A15A6"/>
    <w:rsid w:val="002A3D65"/>
    <w:rsid w:val="002B32D3"/>
    <w:rsid w:val="002C40C1"/>
    <w:rsid w:val="002F26DB"/>
    <w:rsid w:val="00301ACA"/>
    <w:rsid w:val="00301BE7"/>
    <w:rsid w:val="00362568"/>
    <w:rsid w:val="00362FA4"/>
    <w:rsid w:val="003658D9"/>
    <w:rsid w:val="00375245"/>
    <w:rsid w:val="003D7BE7"/>
    <w:rsid w:val="003E2125"/>
    <w:rsid w:val="00404A2F"/>
    <w:rsid w:val="00404AB8"/>
    <w:rsid w:val="00475E83"/>
    <w:rsid w:val="0049067C"/>
    <w:rsid w:val="004A2F6C"/>
    <w:rsid w:val="004A66A6"/>
    <w:rsid w:val="004C4F6A"/>
    <w:rsid w:val="004E6820"/>
    <w:rsid w:val="004F4CD2"/>
    <w:rsid w:val="005321E4"/>
    <w:rsid w:val="005409F1"/>
    <w:rsid w:val="0059117D"/>
    <w:rsid w:val="005B2888"/>
    <w:rsid w:val="005C4912"/>
    <w:rsid w:val="005E29FD"/>
    <w:rsid w:val="005F4445"/>
    <w:rsid w:val="00605C6E"/>
    <w:rsid w:val="00675D3A"/>
    <w:rsid w:val="006B6BB2"/>
    <w:rsid w:val="006D523E"/>
    <w:rsid w:val="006E37D4"/>
    <w:rsid w:val="006E428D"/>
    <w:rsid w:val="006E4F91"/>
    <w:rsid w:val="006F05FB"/>
    <w:rsid w:val="006F54DC"/>
    <w:rsid w:val="00711AB4"/>
    <w:rsid w:val="0072071D"/>
    <w:rsid w:val="0072579E"/>
    <w:rsid w:val="007279D6"/>
    <w:rsid w:val="00733967"/>
    <w:rsid w:val="007406E9"/>
    <w:rsid w:val="0075349C"/>
    <w:rsid w:val="00756750"/>
    <w:rsid w:val="00772B56"/>
    <w:rsid w:val="007C02C0"/>
    <w:rsid w:val="007F3840"/>
    <w:rsid w:val="00805B0F"/>
    <w:rsid w:val="008246FF"/>
    <w:rsid w:val="008314E5"/>
    <w:rsid w:val="00835DDA"/>
    <w:rsid w:val="00840597"/>
    <w:rsid w:val="0085614D"/>
    <w:rsid w:val="00863991"/>
    <w:rsid w:val="00867E3E"/>
    <w:rsid w:val="00876EB2"/>
    <w:rsid w:val="008807E7"/>
    <w:rsid w:val="008D0AB2"/>
    <w:rsid w:val="008D6958"/>
    <w:rsid w:val="008E5206"/>
    <w:rsid w:val="0093157E"/>
    <w:rsid w:val="009531B3"/>
    <w:rsid w:val="00957D59"/>
    <w:rsid w:val="00963631"/>
    <w:rsid w:val="009A25FA"/>
    <w:rsid w:val="009B3431"/>
    <w:rsid w:val="009E4CE2"/>
    <w:rsid w:val="00A002A0"/>
    <w:rsid w:val="00A56C5A"/>
    <w:rsid w:val="00A7340F"/>
    <w:rsid w:val="00AB5B14"/>
    <w:rsid w:val="00AD00D4"/>
    <w:rsid w:val="00AD5132"/>
    <w:rsid w:val="00AD5FFC"/>
    <w:rsid w:val="00AF4BBD"/>
    <w:rsid w:val="00AF52B7"/>
    <w:rsid w:val="00B005B7"/>
    <w:rsid w:val="00B30826"/>
    <w:rsid w:val="00B52358"/>
    <w:rsid w:val="00B544B1"/>
    <w:rsid w:val="00BD64DA"/>
    <w:rsid w:val="00C25611"/>
    <w:rsid w:val="00C56EC2"/>
    <w:rsid w:val="00C610F3"/>
    <w:rsid w:val="00C659A9"/>
    <w:rsid w:val="00C8755A"/>
    <w:rsid w:val="00C93468"/>
    <w:rsid w:val="00CA1405"/>
    <w:rsid w:val="00CB2E44"/>
    <w:rsid w:val="00D055A6"/>
    <w:rsid w:val="00D15367"/>
    <w:rsid w:val="00D15A4A"/>
    <w:rsid w:val="00D62564"/>
    <w:rsid w:val="00D70703"/>
    <w:rsid w:val="00D75C67"/>
    <w:rsid w:val="00D7605E"/>
    <w:rsid w:val="00D815BC"/>
    <w:rsid w:val="00D83EEE"/>
    <w:rsid w:val="00D96321"/>
    <w:rsid w:val="00DB428F"/>
    <w:rsid w:val="00DD3FE9"/>
    <w:rsid w:val="00E03F4F"/>
    <w:rsid w:val="00E21DA7"/>
    <w:rsid w:val="00E51B20"/>
    <w:rsid w:val="00E83AC2"/>
    <w:rsid w:val="00EC08C0"/>
    <w:rsid w:val="00EF0C38"/>
    <w:rsid w:val="00EF20A5"/>
    <w:rsid w:val="00F0170D"/>
    <w:rsid w:val="00F06F08"/>
    <w:rsid w:val="00F16C4B"/>
    <w:rsid w:val="00F22295"/>
    <w:rsid w:val="00F62CFB"/>
    <w:rsid w:val="00F81F37"/>
    <w:rsid w:val="00FA2C5F"/>
    <w:rsid w:val="00FB5F4B"/>
    <w:rsid w:val="00FD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386E6"/>
  <w15:docId w15:val="{47FAD25B-728F-49DB-8069-748766B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56E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0C38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C38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F0C3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EF0C38"/>
  </w:style>
  <w:style w:type="paragraph" w:styleId="llb">
    <w:name w:val="footer"/>
    <w:basedOn w:val="Norml"/>
    <w:link w:val="llbChar"/>
    <w:uiPriority w:val="99"/>
    <w:unhideWhenUsed/>
    <w:rsid w:val="00EF0C3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F0C38"/>
  </w:style>
  <w:style w:type="paragraph" w:customStyle="1" w:styleId="BasicParagraph">
    <w:name w:val="[Basic Paragraph]"/>
    <w:basedOn w:val="Norml"/>
    <w:uiPriority w:val="99"/>
    <w:rsid w:val="00EF0C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iperhivatkozs">
    <w:name w:val="Hyperlink"/>
    <w:basedOn w:val="Bekezdsalapbettpusa"/>
    <w:uiPriority w:val="99"/>
    <w:unhideWhenUsed/>
    <w:rsid w:val="00EF0C38"/>
    <w:rPr>
      <w:color w:val="0000FF" w:themeColor="hyperlink"/>
      <w:u w:val="single"/>
    </w:rPr>
  </w:style>
  <w:style w:type="paragraph" w:customStyle="1" w:styleId="Headline">
    <w:name w:val="Headline"/>
    <w:basedOn w:val="Norml"/>
    <w:qFormat/>
    <w:rsid w:val="001D6465"/>
    <w:pPr>
      <w:ind w:left="533"/>
    </w:pPr>
    <w:rPr>
      <w:rFonts w:ascii="Myriad Pro" w:hAnsi="Myriad Pro"/>
      <w:sz w:val="28"/>
    </w:rPr>
  </w:style>
  <w:style w:type="paragraph" w:customStyle="1" w:styleId="Subheadline">
    <w:name w:val="Subheadline"/>
    <w:basedOn w:val="Headline"/>
    <w:qFormat/>
    <w:rsid w:val="001D6465"/>
    <w:rPr>
      <w:sz w:val="24"/>
    </w:rPr>
  </w:style>
  <w:style w:type="paragraph" w:customStyle="1" w:styleId="Body">
    <w:name w:val="Body"/>
    <w:basedOn w:val="Subheadline"/>
    <w:qFormat/>
    <w:rsid w:val="007C02C0"/>
    <w:pPr>
      <w:spacing w:line="360" w:lineRule="auto"/>
    </w:pPr>
    <w:rPr>
      <w:sz w:val="20"/>
    </w:rPr>
  </w:style>
  <w:style w:type="paragraph" w:customStyle="1" w:styleId="Disclaimerinfo">
    <w:name w:val="Disclaimer info"/>
    <w:basedOn w:val="Norml"/>
    <w:qFormat/>
    <w:rsid w:val="00D70703"/>
    <w:pPr>
      <w:ind w:left="2268" w:right="-1099"/>
      <w:jc w:val="both"/>
    </w:pPr>
    <w:rPr>
      <w:rFonts w:ascii="Myriad Pro" w:hAnsi="Myriad Pro"/>
      <w:color w:val="656565"/>
      <w:sz w:val="12"/>
    </w:rPr>
  </w:style>
  <w:style w:type="paragraph" w:styleId="Lbjegyzetszveg">
    <w:name w:val="footnote text"/>
    <w:basedOn w:val="Norml"/>
    <w:link w:val="LbjegyzetszvegChar"/>
    <w:semiHidden/>
    <w:unhideWhenUsed/>
    <w:rsid w:val="00FD55F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D55FC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semiHidden/>
    <w:unhideWhenUsed/>
    <w:rsid w:val="00FD55FC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16C4B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05C6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semiHidden/>
    <w:unhideWhenUsed/>
    <w:rsid w:val="00CA1405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CA14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A1405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A14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A1405"/>
    <w:rPr>
      <w:b/>
      <w:bCs/>
      <w:sz w:val="20"/>
      <w:szCs w:val="20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C56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Listaszerbekezds">
    <w:name w:val="List Paragraph"/>
    <w:basedOn w:val="Norml"/>
    <w:rsid w:val="008D0AB2"/>
    <w:pPr>
      <w:ind w:left="720"/>
      <w:contextualSpacing/>
    </w:pPr>
  </w:style>
  <w:style w:type="paragraph" w:customStyle="1" w:styleId="text">
    <w:name w:val="text"/>
    <w:basedOn w:val="Norml"/>
    <w:rsid w:val="008D0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Mrltotthiperhivatkozs">
    <w:name w:val="FollowedHyperlink"/>
    <w:basedOn w:val="Bekezdsalapbettpusa"/>
    <w:semiHidden/>
    <w:unhideWhenUsed/>
    <w:rsid w:val="002505B3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30826"/>
    <w:rPr>
      <w:color w:val="605E5C"/>
      <w:shd w:val="clear" w:color="auto" w:fill="E1DFDD"/>
    </w:rPr>
  </w:style>
  <w:style w:type="paragraph" w:styleId="Vltozat">
    <w:name w:val="Revision"/>
    <w:hidden/>
    <w:semiHidden/>
    <w:rsid w:val="009B3431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9996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6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81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1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9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5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2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431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73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8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5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21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66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7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edigital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www.edigital.hu%2F&amp;h=ATOzl9igIGFc7z_Rq_fc9DdezNA_Pwx-R1S40gYfmfCKrqyAzmf6S3qkTigA5wyuJ5TlkWyFsv96YB74-Od-YiNplFtIGY--uBnKTyQ2fsU5Tv3iL5-Tglw9a7uLQjXrEh1cOKdhOzj_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.facebook.com/l.php?u=http%3A%2F%2Fwww.edigital.hu%2F&amp;h=ATNk8psqSpUywF9KGAxLIawvc_71eUajU7bDOAnWrslatroRNIm4v1TVJDsvyko49Om2moZr9rRjII089psZRyEsueHlx_eMcfVwzGSJtmy0nUi72KF061aVMK2Dgadv7muMhFqQF359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igital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gital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19E0-C680-4757-A9F4-3C1C09A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1149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Eight Brand Communications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Kádár</dc:creator>
  <cp:lastModifiedBy>Fanni Sallai | Marketing</cp:lastModifiedBy>
  <cp:revision>7</cp:revision>
  <cp:lastPrinted>2020-08-27T11:46:00Z</cp:lastPrinted>
  <dcterms:created xsi:type="dcterms:W3CDTF">2021-10-11T15:01:00Z</dcterms:created>
  <dcterms:modified xsi:type="dcterms:W3CDTF">2021-10-13T14:21:00Z</dcterms:modified>
</cp:coreProperties>
</file>